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C4909" w14:textId="52CAAEAB" w:rsidR="006666AB" w:rsidRPr="00B505F9" w:rsidRDefault="001420FE" w:rsidP="006666AB">
      <w:pPr>
        <w:pStyle w:val="Pagrindinistekstas"/>
        <w:spacing w:before="69"/>
        <w:ind w:left="6624" w:right="78"/>
        <w:jc w:val="left"/>
      </w:pPr>
      <w:r>
        <w:t>P</w:t>
      </w:r>
      <w:r w:rsidR="006666AB" w:rsidRPr="00B505F9">
        <w:t>irkimo</w:t>
      </w:r>
      <w:r w:rsidR="006666AB" w:rsidRPr="00B505F9">
        <w:rPr>
          <w:spacing w:val="-15"/>
        </w:rPr>
        <w:t xml:space="preserve"> </w:t>
      </w:r>
      <w:r w:rsidR="006666AB" w:rsidRPr="00B505F9">
        <w:t xml:space="preserve">sąlygų </w:t>
      </w:r>
      <w:bookmarkStart w:id="0" w:name="_bookmark13"/>
      <w:bookmarkEnd w:id="0"/>
      <w:r w:rsidR="006666AB" w:rsidRPr="00B505F9">
        <w:t>2 priedas</w:t>
      </w:r>
    </w:p>
    <w:p w14:paraId="4A3EC84B" w14:textId="1AD94923" w:rsidR="00622B5C" w:rsidRDefault="001420FE" w:rsidP="006666AB">
      <w:pPr>
        <w:pStyle w:val="Antrat1"/>
        <w:spacing w:before="3" w:line="550" w:lineRule="atLeast"/>
        <w:ind w:right="3"/>
        <w:jc w:val="center"/>
        <w:rPr>
          <w:rFonts w:ascii="Times New Roman" w:eastAsia="Times New Roman" w:hAnsi="Times New Roman" w:cs="Times New Roman"/>
          <w:b/>
          <w:color w:val="auto"/>
          <w:sz w:val="24"/>
          <w:szCs w:val="24"/>
        </w:rPr>
      </w:pPr>
      <w:proofErr w:type="spellStart"/>
      <w:r>
        <w:rPr>
          <w:rFonts w:ascii="Times New Roman" w:eastAsia="Times New Roman" w:hAnsi="Times New Roman" w:cs="Times New Roman"/>
          <w:b/>
          <w:color w:val="auto"/>
          <w:sz w:val="24"/>
          <w:szCs w:val="24"/>
        </w:rPr>
        <w:t>Įtraukių</w:t>
      </w:r>
      <w:proofErr w:type="spellEnd"/>
      <w:r>
        <w:rPr>
          <w:rFonts w:ascii="Times New Roman" w:eastAsia="Times New Roman" w:hAnsi="Times New Roman" w:cs="Times New Roman"/>
          <w:b/>
          <w:color w:val="auto"/>
          <w:sz w:val="24"/>
          <w:szCs w:val="24"/>
        </w:rPr>
        <w:t xml:space="preserve"> metodų diegimas stiprinant įtraukiojo ugdymo kultūrą</w:t>
      </w:r>
    </w:p>
    <w:p w14:paraId="4D32345C" w14:textId="5695C1F5" w:rsidR="006666AB" w:rsidRPr="00B505F9" w:rsidRDefault="006666AB" w:rsidP="006666AB">
      <w:pPr>
        <w:pStyle w:val="Antrat1"/>
        <w:spacing w:before="3" w:line="550" w:lineRule="atLeast"/>
        <w:ind w:right="3"/>
        <w:jc w:val="center"/>
        <w:rPr>
          <w:rFonts w:ascii="Times New Roman" w:eastAsia="Times New Roman" w:hAnsi="Times New Roman" w:cs="Times New Roman"/>
          <w:b/>
          <w:color w:val="auto"/>
          <w:sz w:val="24"/>
          <w:szCs w:val="24"/>
        </w:rPr>
      </w:pPr>
      <w:r w:rsidRPr="00B505F9">
        <w:rPr>
          <w:rFonts w:ascii="Times New Roman" w:eastAsia="Times New Roman" w:hAnsi="Times New Roman" w:cs="Times New Roman"/>
          <w:b/>
          <w:color w:val="auto"/>
          <w:sz w:val="24"/>
          <w:szCs w:val="24"/>
        </w:rPr>
        <w:t>TECHNINĖ SPECIFIKACIJA</w:t>
      </w:r>
    </w:p>
    <w:p w14:paraId="18BA96EB" w14:textId="67CD61EA" w:rsidR="006666AB" w:rsidRPr="00B505F9" w:rsidRDefault="006666AB" w:rsidP="006666AB">
      <w:pPr>
        <w:pStyle w:val="Antrat1"/>
        <w:spacing w:before="3" w:line="550" w:lineRule="atLeast"/>
        <w:ind w:right="3"/>
        <w:jc w:val="center"/>
        <w:rPr>
          <w:rFonts w:ascii="Times New Roman" w:eastAsia="Times New Roman" w:hAnsi="Times New Roman" w:cs="Times New Roman"/>
          <w:b/>
          <w:color w:val="auto"/>
          <w:sz w:val="24"/>
          <w:szCs w:val="24"/>
        </w:rPr>
      </w:pPr>
      <w:r w:rsidRPr="00B505F9">
        <w:rPr>
          <w:rFonts w:ascii="Times New Roman" w:eastAsia="Times New Roman" w:hAnsi="Times New Roman" w:cs="Times New Roman"/>
          <w:b/>
          <w:color w:val="auto"/>
          <w:sz w:val="24"/>
          <w:szCs w:val="24"/>
        </w:rPr>
        <w:t>I SKYRIUS</w:t>
      </w:r>
    </w:p>
    <w:p w14:paraId="493C7523" w14:textId="77777777" w:rsidR="006666AB" w:rsidRPr="00B505F9" w:rsidRDefault="006666AB" w:rsidP="006666AB">
      <w:pPr>
        <w:spacing w:before="2"/>
        <w:ind w:left="203" w:right="199"/>
        <w:jc w:val="center"/>
        <w:rPr>
          <w:b/>
          <w:sz w:val="24"/>
          <w:szCs w:val="24"/>
        </w:rPr>
      </w:pPr>
      <w:r w:rsidRPr="00B505F9">
        <w:rPr>
          <w:b/>
          <w:sz w:val="24"/>
          <w:szCs w:val="24"/>
        </w:rPr>
        <w:t xml:space="preserve">BENDROSIOS </w:t>
      </w:r>
      <w:r w:rsidRPr="00B505F9">
        <w:rPr>
          <w:b/>
          <w:spacing w:val="-2"/>
          <w:sz w:val="24"/>
          <w:szCs w:val="24"/>
        </w:rPr>
        <w:t>NUOSTATOS</w:t>
      </w:r>
    </w:p>
    <w:p w14:paraId="2F66894C" w14:textId="77777777" w:rsidR="006666AB" w:rsidRPr="00B505F9" w:rsidRDefault="006666AB" w:rsidP="006666AB">
      <w:pPr>
        <w:pStyle w:val="Pagrindinistekstas"/>
        <w:ind w:left="0"/>
        <w:jc w:val="left"/>
        <w:rPr>
          <w:b/>
        </w:rPr>
      </w:pPr>
    </w:p>
    <w:p w14:paraId="0BADEA53" w14:textId="1A05FD52" w:rsidR="006666AB" w:rsidRPr="00954DD9" w:rsidRDefault="006666AB" w:rsidP="006666AB">
      <w:pPr>
        <w:pStyle w:val="Sraopastraipa"/>
        <w:numPr>
          <w:ilvl w:val="0"/>
          <w:numId w:val="2"/>
        </w:numPr>
        <w:tabs>
          <w:tab w:val="left" w:pos="1097"/>
        </w:tabs>
        <w:ind w:right="134" w:firstLine="707"/>
        <w:contextualSpacing w:val="0"/>
        <w:jc w:val="both"/>
        <w:rPr>
          <w:sz w:val="24"/>
          <w:szCs w:val="24"/>
        </w:rPr>
      </w:pPr>
      <w:r w:rsidRPr="00B505F9">
        <w:rPr>
          <w:sz w:val="24"/>
          <w:szCs w:val="24"/>
        </w:rPr>
        <w:t xml:space="preserve">Jurbarko rajono savivaldybės administracija (toliau – </w:t>
      </w:r>
      <w:r w:rsidRPr="00B505F9">
        <w:rPr>
          <w:b/>
          <w:sz w:val="24"/>
          <w:szCs w:val="24"/>
        </w:rPr>
        <w:t>Perkančioji organizacija</w:t>
      </w:r>
      <w:r w:rsidRPr="00B505F9">
        <w:rPr>
          <w:sz w:val="24"/>
          <w:szCs w:val="24"/>
        </w:rPr>
        <w:t>) įgyvendindamas</w:t>
      </w:r>
      <w:r w:rsidRPr="00B505F9">
        <w:rPr>
          <w:spacing w:val="-7"/>
          <w:sz w:val="24"/>
          <w:szCs w:val="24"/>
        </w:rPr>
        <w:t xml:space="preserve"> </w:t>
      </w:r>
      <w:r w:rsidRPr="00B505F9">
        <w:rPr>
          <w:sz w:val="24"/>
          <w:szCs w:val="24"/>
        </w:rPr>
        <w:t>projektą</w:t>
      </w:r>
      <w:r w:rsidRPr="00B505F9">
        <w:rPr>
          <w:spacing w:val="-5"/>
          <w:sz w:val="24"/>
          <w:szCs w:val="24"/>
        </w:rPr>
        <w:t xml:space="preserve"> </w:t>
      </w:r>
      <w:r w:rsidRPr="00B505F9">
        <w:rPr>
          <w:sz w:val="24"/>
          <w:szCs w:val="24"/>
        </w:rPr>
        <w:t>„Tūkstantmečio</w:t>
      </w:r>
      <w:r w:rsidRPr="00B505F9">
        <w:rPr>
          <w:spacing w:val="-6"/>
          <w:sz w:val="24"/>
          <w:szCs w:val="24"/>
        </w:rPr>
        <w:t xml:space="preserve"> </w:t>
      </w:r>
      <w:r w:rsidRPr="00B505F9">
        <w:rPr>
          <w:sz w:val="24"/>
          <w:szCs w:val="24"/>
        </w:rPr>
        <w:t>mokyklos</w:t>
      </w:r>
      <w:r w:rsidRPr="00B505F9">
        <w:rPr>
          <w:spacing w:val="-7"/>
          <w:sz w:val="24"/>
          <w:szCs w:val="24"/>
        </w:rPr>
        <w:t xml:space="preserve"> </w:t>
      </w:r>
      <w:r w:rsidRPr="00B505F9">
        <w:rPr>
          <w:sz w:val="24"/>
          <w:szCs w:val="24"/>
        </w:rPr>
        <w:t>II“,</w:t>
      </w:r>
      <w:r w:rsidRPr="00B505F9">
        <w:rPr>
          <w:spacing w:val="-7"/>
          <w:sz w:val="24"/>
          <w:szCs w:val="24"/>
        </w:rPr>
        <w:t xml:space="preserve"> </w:t>
      </w:r>
      <w:r w:rsidRPr="00B505F9">
        <w:rPr>
          <w:sz w:val="24"/>
          <w:szCs w:val="24"/>
        </w:rPr>
        <w:t>vykdomą</w:t>
      </w:r>
      <w:r w:rsidRPr="00B505F9">
        <w:rPr>
          <w:spacing w:val="-7"/>
          <w:sz w:val="24"/>
          <w:szCs w:val="24"/>
        </w:rPr>
        <w:t xml:space="preserve"> </w:t>
      </w:r>
      <w:r w:rsidRPr="00B505F9">
        <w:rPr>
          <w:sz w:val="24"/>
          <w:szCs w:val="24"/>
        </w:rPr>
        <w:t>pagal</w:t>
      </w:r>
      <w:r w:rsidRPr="00B505F9">
        <w:rPr>
          <w:spacing w:val="-6"/>
          <w:sz w:val="24"/>
          <w:szCs w:val="24"/>
        </w:rPr>
        <w:t xml:space="preserve"> </w:t>
      </w:r>
      <w:r w:rsidRPr="00B505F9">
        <w:rPr>
          <w:sz w:val="24"/>
          <w:szCs w:val="24"/>
        </w:rPr>
        <w:t>2021–2030</w:t>
      </w:r>
      <w:r w:rsidRPr="00B505F9">
        <w:rPr>
          <w:spacing w:val="-7"/>
          <w:sz w:val="24"/>
          <w:szCs w:val="24"/>
        </w:rPr>
        <w:t xml:space="preserve"> </w:t>
      </w:r>
      <w:r w:rsidRPr="00B505F9">
        <w:rPr>
          <w:sz w:val="24"/>
          <w:szCs w:val="24"/>
        </w:rPr>
        <w:t>m.</w:t>
      </w:r>
      <w:r w:rsidRPr="00B505F9">
        <w:rPr>
          <w:spacing w:val="-6"/>
          <w:sz w:val="24"/>
          <w:szCs w:val="24"/>
        </w:rPr>
        <w:t xml:space="preserve"> </w:t>
      </w:r>
      <w:r w:rsidRPr="00B505F9">
        <w:rPr>
          <w:sz w:val="24"/>
          <w:szCs w:val="24"/>
        </w:rPr>
        <w:t>plėtros programos valdytojos Lietuvos Respublikos švietimo, mokslo ir sporto ministerijos Švietimo plėtros programos pažangos priemonę Nr. 12-003-03-01-01 „Įgyvendinti „Tūkstantmečio mokyklų“</w:t>
      </w:r>
      <w:r w:rsidRPr="00B505F9">
        <w:rPr>
          <w:spacing w:val="-2"/>
          <w:sz w:val="24"/>
          <w:szCs w:val="24"/>
        </w:rPr>
        <w:t xml:space="preserve"> </w:t>
      </w:r>
      <w:r w:rsidRPr="00B505F9">
        <w:rPr>
          <w:sz w:val="24"/>
          <w:szCs w:val="24"/>
        </w:rPr>
        <w:t>programą“</w:t>
      </w:r>
      <w:r w:rsidRPr="00B505F9">
        <w:rPr>
          <w:spacing w:val="-3"/>
          <w:sz w:val="24"/>
          <w:szCs w:val="24"/>
        </w:rPr>
        <w:t xml:space="preserve"> </w:t>
      </w:r>
      <w:r w:rsidRPr="00B505F9">
        <w:rPr>
          <w:sz w:val="24"/>
          <w:szCs w:val="24"/>
        </w:rPr>
        <w:t>(toliau –</w:t>
      </w:r>
      <w:r w:rsidRPr="00B505F9">
        <w:rPr>
          <w:spacing w:val="-1"/>
          <w:sz w:val="24"/>
          <w:szCs w:val="24"/>
        </w:rPr>
        <w:t xml:space="preserve"> </w:t>
      </w:r>
      <w:r w:rsidRPr="00B505F9">
        <w:rPr>
          <w:b/>
          <w:sz w:val="24"/>
          <w:szCs w:val="24"/>
        </w:rPr>
        <w:t>TŪM</w:t>
      </w:r>
      <w:r w:rsidRPr="00B505F9">
        <w:rPr>
          <w:sz w:val="24"/>
          <w:szCs w:val="24"/>
        </w:rPr>
        <w:t>)</w:t>
      </w:r>
      <w:r w:rsidRPr="00B505F9">
        <w:rPr>
          <w:spacing w:val="-2"/>
          <w:sz w:val="24"/>
          <w:szCs w:val="24"/>
        </w:rPr>
        <w:t xml:space="preserve"> </w:t>
      </w:r>
      <w:r w:rsidRPr="00B505F9">
        <w:rPr>
          <w:sz w:val="24"/>
          <w:szCs w:val="24"/>
        </w:rPr>
        <w:t>siekia</w:t>
      </w:r>
      <w:r w:rsidRPr="00B505F9">
        <w:rPr>
          <w:spacing w:val="-2"/>
          <w:sz w:val="24"/>
          <w:szCs w:val="24"/>
        </w:rPr>
        <w:t xml:space="preserve"> </w:t>
      </w:r>
      <w:r w:rsidRPr="00B505F9">
        <w:rPr>
          <w:sz w:val="24"/>
          <w:szCs w:val="24"/>
        </w:rPr>
        <w:t>įsigyti</w:t>
      </w:r>
      <w:r w:rsidRPr="00B505F9">
        <w:rPr>
          <w:spacing w:val="-1"/>
          <w:sz w:val="24"/>
          <w:szCs w:val="24"/>
        </w:rPr>
        <w:t xml:space="preserve"> </w:t>
      </w:r>
      <w:r w:rsidRPr="00B505F9">
        <w:rPr>
          <w:sz w:val="24"/>
          <w:szCs w:val="24"/>
        </w:rPr>
        <w:t>tikslinės</w:t>
      </w:r>
      <w:r w:rsidRPr="00B505F9">
        <w:rPr>
          <w:spacing w:val="-1"/>
          <w:sz w:val="24"/>
          <w:szCs w:val="24"/>
        </w:rPr>
        <w:t xml:space="preserve"> </w:t>
      </w:r>
      <w:r w:rsidRPr="00B505F9">
        <w:rPr>
          <w:sz w:val="24"/>
          <w:szCs w:val="24"/>
        </w:rPr>
        <w:t>grupės</w:t>
      </w:r>
      <w:r w:rsidRPr="00B505F9">
        <w:rPr>
          <w:spacing w:val="-1"/>
          <w:sz w:val="24"/>
          <w:szCs w:val="24"/>
        </w:rPr>
        <w:t xml:space="preserve"> </w:t>
      </w:r>
      <w:r w:rsidRPr="00B505F9">
        <w:rPr>
          <w:sz w:val="24"/>
          <w:szCs w:val="24"/>
        </w:rPr>
        <w:t>mokymų</w:t>
      </w:r>
      <w:r w:rsidRPr="00B505F9">
        <w:rPr>
          <w:spacing w:val="-1"/>
          <w:sz w:val="24"/>
          <w:szCs w:val="24"/>
        </w:rPr>
        <w:t xml:space="preserve"> </w:t>
      </w:r>
      <w:r w:rsidRPr="00B505F9">
        <w:rPr>
          <w:sz w:val="24"/>
          <w:szCs w:val="24"/>
        </w:rPr>
        <w:t>paslaugas.</w:t>
      </w:r>
      <w:r w:rsidRPr="00B505F9">
        <w:rPr>
          <w:spacing w:val="-1"/>
          <w:sz w:val="24"/>
          <w:szCs w:val="24"/>
        </w:rPr>
        <w:t xml:space="preserve"> </w:t>
      </w:r>
      <w:r w:rsidR="005F6E53" w:rsidRPr="00954DD9">
        <w:rPr>
          <w:sz w:val="24"/>
          <w:szCs w:val="24"/>
        </w:rPr>
        <w:t xml:space="preserve">Viena iš veiklų siekiama stiprinti švietimo pagalbos specialistų, mokytojų ir tėvų komandinį darbą, mokytojų </w:t>
      </w:r>
      <w:proofErr w:type="spellStart"/>
      <w:r w:rsidR="005F6E53" w:rsidRPr="00954DD9">
        <w:rPr>
          <w:sz w:val="24"/>
          <w:szCs w:val="24"/>
        </w:rPr>
        <w:t>socioemocines</w:t>
      </w:r>
      <w:proofErr w:type="spellEnd"/>
      <w:r w:rsidR="005F6E53" w:rsidRPr="00954DD9">
        <w:rPr>
          <w:sz w:val="24"/>
          <w:szCs w:val="24"/>
        </w:rPr>
        <w:t xml:space="preserve"> kompetencijas ir lyderystės gebėjimus siekiant SUP mokinių ugdymosi sėkmės.</w:t>
      </w:r>
    </w:p>
    <w:p w14:paraId="2A033118" w14:textId="60A4EB62" w:rsidR="006666AB" w:rsidRPr="00B505F9" w:rsidRDefault="006666AB" w:rsidP="006666AB">
      <w:pPr>
        <w:pStyle w:val="Sraopastraipa"/>
        <w:numPr>
          <w:ilvl w:val="0"/>
          <w:numId w:val="2"/>
        </w:numPr>
        <w:tabs>
          <w:tab w:val="left" w:pos="1097"/>
        </w:tabs>
        <w:ind w:right="140" w:firstLine="707"/>
        <w:contextualSpacing w:val="0"/>
        <w:jc w:val="both"/>
        <w:rPr>
          <w:sz w:val="24"/>
          <w:szCs w:val="24"/>
        </w:rPr>
      </w:pPr>
      <w:r w:rsidRPr="00B505F9">
        <w:rPr>
          <w:sz w:val="24"/>
          <w:szCs w:val="24"/>
        </w:rPr>
        <w:t xml:space="preserve">Pirkimo </w:t>
      </w:r>
      <w:r w:rsidRPr="00FD54DB">
        <w:rPr>
          <w:sz w:val="24"/>
          <w:szCs w:val="24"/>
        </w:rPr>
        <w:t xml:space="preserve">objektas – mokymai </w:t>
      </w:r>
      <w:r w:rsidR="00603414" w:rsidRPr="00603414">
        <w:rPr>
          <w:sz w:val="24"/>
          <w:szCs w:val="24"/>
        </w:rPr>
        <w:t>apie įtraukiojo ugdymo metodų taikymą kuriant įtraukiojo ugdymo kultūrą</w:t>
      </w:r>
      <w:r w:rsidR="00603414" w:rsidRPr="00603414" w:rsidDel="00603414">
        <w:rPr>
          <w:sz w:val="24"/>
          <w:szCs w:val="24"/>
        </w:rPr>
        <w:t xml:space="preserve"> </w:t>
      </w:r>
      <w:r w:rsidRPr="00B505F9">
        <w:rPr>
          <w:sz w:val="24"/>
          <w:szCs w:val="24"/>
        </w:rPr>
        <w:t xml:space="preserve">(toliau – </w:t>
      </w:r>
      <w:r w:rsidRPr="00B505F9">
        <w:rPr>
          <w:b/>
          <w:sz w:val="24"/>
          <w:szCs w:val="24"/>
        </w:rPr>
        <w:t xml:space="preserve">Mokymai </w:t>
      </w:r>
      <w:r w:rsidRPr="00B505F9">
        <w:rPr>
          <w:sz w:val="24"/>
          <w:szCs w:val="24"/>
        </w:rPr>
        <w:t xml:space="preserve">arba </w:t>
      </w:r>
      <w:r w:rsidRPr="00B505F9">
        <w:rPr>
          <w:b/>
          <w:sz w:val="24"/>
          <w:szCs w:val="24"/>
        </w:rPr>
        <w:t>Paslaugos</w:t>
      </w:r>
      <w:r w:rsidRPr="00B505F9">
        <w:rPr>
          <w:sz w:val="24"/>
          <w:szCs w:val="24"/>
        </w:rPr>
        <w:t>).</w:t>
      </w:r>
    </w:p>
    <w:p w14:paraId="430A859A" w14:textId="19DD0C02" w:rsidR="00BE1AC7" w:rsidRPr="00954DD9" w:rsidRDefault="006666AB" w:rsidP="006666AB">
      <w:pPr>
        <w:pStyle w:val="Sraopastraipa"/>
        <w:numPr>
          <w:ilvl w:val="0"/>
          <w:numId w:val="2"/>
        </w:numPr>
        <w:tabs>
          <w:tab w:val="left" w:pos="1097"/>
        </w:tabs>
        <w:spacing w:before="1"/>
        <w:ind w:right="138" w:firstLine="707"/>
        <w:contextualSpacing w:val="0"/>
        <w:jc w:val="both"/>
        <w:rPr>
          <w:sz w:val="24"/>
          <w:szCs w:val="24"/>
        </w:rPr>
      </w:pPr>
      <w:r w:rsidRPr="00954DD9">
        <w:rPr>
          <w:sz w:val="24"/>
          <w:szCs w:val="24"/>
        </w:rPr>
        <w:t>Mokymų tikslas –</w:t>
      </w:r>
      <w:r w:rsidR="00622B5C">
        <w:rPr>
          <w:sz w:val="24"/>
          <w:szCs w:val="24"/>
        </w:rPr>
        <w:t xml:space="preserve"> s</w:t>
      </w:r>
      <w:r w:rsidR="00BE1AC7" w:rsidRPr="00954DD9">
        <w:rPr>
          <w:sz w:val="24"/>
          <w:szCs w:val="24"/>
        </w:rPr>
        <w:t xml:space="preserve">uteikti mokyklų bendruomenėms žinių ir įrankių, reikalingų kurti ir įgyvendinti aiškius </w:t>
      </w:r>
      <w:proofErr w:type="spellStart"/>
      <w:r w:rsidR="00BE1AC7" w:rsidRPr="00954DD9">
        <w:rPr>
          <w:sz w:val="24"/>
          <w:szCs w:val="24"/>
        </w:rPr>
        <w:t>įtraukties</w:t>
      </w:r>
      <w:proofErr w:type="spellEnd"/>
      <w:r w:rsidR="00BE1AC7" w:rsidRPr="00954DD9">
        <w:rPr>
          <w:sz w:val="24"/>
          <w:szCs w:val="24"/>
        </w:rPr>
        <w:t xml:space="preserve"> kultūros algoritmus, skatinančius visų mokyklos bendruomenės narių dalyvavimą ir gerovę.</w:t>
      </w:r>
    </w:p>
    <w:p w14:paraId="21904496" w14:textId="5FF08562" w:rsidR="007960B7" w:rsidRDefault="004C7F56" w:rsidP="00E40D85">
      <w:pPr>
        <w:pStyle w:val="Sraopastraipa"/>
        <w:numPr>
          <w:ilvl w:val="0"/>
          <w:numId w:val="2"/>
        </w:numPr>
        <w:tabs>
          <w:tab w:val="left" w:pos="1097"/>
        </w:tabs>
        <w:ind w:right="141" w:firstLine="707"/>
        <w:contextualSpacing w:val="0"/>
        <w:jc w:val="both"/>
        <w:rPr>
          <w:sz w:val="24"/>
          <w:szCs w:val="24"/>
        </w:rPr>
      </w:pPr>
      <w:r>
        <w:rPr>
          <w:sz w:val="24"/>
          <w:szCs w:val="24"/>
        </w:rPr>
        <w:t>Mokymų tikslinė</w:t>
      </w:r>
      <w:r w:rsidR="00603414">
        <w:rPr>
          <w:sz w:val="24"/>
          <w:szCs w:val="24"/>
        </w:rPr>
        <w:t>s</w:t>
      </w:r>
      <w:r>
        <w:rPr>
          <w:sz w:val="24"/>
          <w:szCs w:val="24"/>
        </w:rPr>
        <w:t xml:space="preserve"> grupė</w:t>
      </w:r>
      <w:r w:rsidR="00603414">
        <w:rPr>
          <w:sz w:val="24"/>
          <w:szCs w:val="24"/>
        </w:rPr>
        <w:t>s:</w:t>
      </w:r>
    </w:p>
    <w:p w14:paraId="4118B158" w14:textId="1C780E06" w:rsidR="007960B7" w:rsidRDefault="007960B7" w:rsidP="001A75CE">
      <w:pPr>
        <w:pStyle w:val="Sraopastraipa"/>
        <w:tabs>
          <w:tab w:val="left" w:pos="1097"/>
        </w:tabs>
        <w:ind w:left="142" w:right="141" w:firstLine="708"/>
        <w:contextualSpacing w:val="0"/>
        <w:jc w:val="both"/>
        <w:rPr>
          <w:sz w:val="24"/>
          <w:szCs w:val="24"/>
        </w:rPr>
      </w:pPr>
      <w:r>
        <w:rPr>
          <w:sz w:val="24"/>
          <w:szCs w:val="24"/>
        </w:rPr>
        <w:t xml:space="preserve">4.1. </w:t>
      </w:r>
      <w:r w:rsidR="00E40D85">
        <w:rPr>
          <w:sz w:val="24"/>
          <w:szCs w:val="24"/>
        </w:rPr>
        <w:t>J</w:t>
      </w:r>
      <w:r w:rsidR="00E40D85" w:rsidRPr="00E40D85">
        <w:rPr>
          <w:sz w:val="24"/>
          <w:szCs w:val="24"/>
        </w:rPr>
        <w:t xml:space="preserve">urbarko rajono savivaldybės mokyklų </w:t>
      </w:r>
      <w:r>
        <w:rPr>
          <w:sz w:val="24"/>
          <w:szCs w:val="24"/>
        </w:rPr>
        <w:t>vadovai (direktoriai / pavaduotojai ugdymui /</w:t>
      </w:r>
      <w:r w:rsidR="00603414">
        <w:rPr>
          <w:sz w:val="24"/>
          <w:szCs w:val="24"/>
        </w:rPr>
        <w:t xml:space="preserve"> </w:t>
      </w:r>
      <w:r>
        <w:rPr>
          <w:sz w:val="24"/>
          <w:szCs w:val="24"/>
        </w:rPr>
        <w:t xml:space="preserve">skyrių vedėjai) </w:t>
      </w:r>
      <w:r w:rsidR="00E40D85" w:rsidRPr="00E40D85">
        <w:rPr>
          <w:sz w:val="24"/>
          <w:szCs w:val="24"/>
        </w:rPr>
        <w:t>pedagoginiai darbuotojai (vadovai, administracijos darbuotojai, mokytojai, švietimo pagalbos specialistai)</w:t>
      </w:r>
      <w:r w:rsidR="00603414">
        <w:rPr>
          <w:sz w:val="24"/>
          <w:szCs w:val="24"/>
        </w:rPr>
        <w:t>;</w:t>
      </w:r>
      <w:r w:rsidR="00E40D85" w:rsidRPr="00E40D85">
        <w:rPr>
          <w:sz w:val="24"/>
          <w:szCs w:val="24"/>
        </w:rPr>
        <w:t xml:space="preserve"> </w:t>
      </w:r>
    </w:p>
    <w:p w14:paraId="69AC540F" w14:textId="46A2E97A" w:rsidR="00603414" w:rsidRPr="001A75CE" w:rsidRDefault="007960B7" w:rsidP="001A75CE">
      <w:pPr>
        <w:pStyle w:val="Sraopastraipa"/>
        <w:tabs>
          <w:tab w:val="left" w:pos="1097"/>
        </w:tabs>
        <w:ind w:left="142" w:right="141" w:firstLine="708"/>
        <w:contextualSpacing w:val="0"/>
        <w:jc w:val="both"/>
        <w:rPr>
          <w:sz w:val="24"/>
          <w:szCs w:val="24"/>
        </w:rPr>
      </w:pPr>
      <w:r>
        <w:rPr>
          <w:sz w:val="24"/>
          <w:szCs w:val="24"/>
        </w:rPr>
        <w:t>4.</w:t>
      </w:r>
      <w:r w:rsidRPr="001A75CE">
        <w:rPr>
          <w:sz w:val="24"/>
          <w:szCs w:val="24"/>
        </w:rPr>
        <w:t xml:space="preserve">2. </w:t>
      </w:r>
      <w:r w:rsidR="00E40D85" w:rsidRPr="001A75CE">
        <w:rPr>
          <w:sz w:val="24"/>
          <w:szCs w:val="24"/>
        </w:rPr>
        <w:t xml:space="preserve">Jurbarko rajono savivaldybės TŪM mokyklų </w:t>
      </w:r>
      <w:r>
        <w:rPr>
          <w:sz w:val="24"/>
          <w:szCs w:val="24"/>
        </w:rPr>
        <w:t>bendruomenių atstovai (</w:t>
      </w:r>
      <w:r w:rsidRPr="00B603CE">
        <w:rPr>
          <w:rFonts w:eastAsiaTheme="minorEastAsia"/>
          <w:color w:val="000000" w:themeColor="text1"/>
          <w:sz w:val="24"/>
          <w:szCs w:val="24"/>
        </w:rPr>
        <w:t>vadovų atstovas, mokytojas, mokinys, tėvai, specialistas</w:t>
      </w:r>
      <w:r w:rsidR="00603414">
        <w:rPr>
          <w:rFonts w:eastAsiaTheme="minorEastAsia"/>
          <w:color w:val="000000" w:themeColor="text1"/>
          <w:sz w:val="24"/>
          <w:szCs w:val="24"/>
        </w:rPr>
        <w:t>).</w:t>
      </w:r>
    </w:p>
    <w:p w14:paraId="43CA8598" w14:textId="418DB880" w:rsidR="006666AB" w:rsidRPr="00B505F9" w:rsidRDefault="006666AB" w:rsidP="001A75CE">
      <w:pPr>
        <w:pStyle w:val="Sraopastraipa"/>
        <w:numPr>
          <w:ilvl w:val="0"/>
          <w:numId w:val="2"/>
        </w:numPr>
        <w:ind w:left="142" w:right="141" w:firstLine="709"/>
        <w:jc w:val="both"/>
      </w:pPr>
      <w:r w:rsidRPr="001A75CE">
        <w:rPr>
          <w:sz w:val="24"/>
          <w:szCs w:val="24"/>
        </w:rPr>
        <w:t>Paslaugų</w:t>
      </w:r>
      <w:r w:rsidRPr="001A75CE">
        <w:rPr>
          <w:spacing w:val="4"/>
          <w:sz w:val="24"/>
          <w:szCs w:val="24"/>
        </w:rPr>
        <w:t xml:space="preserve"> </w:t>
      </w:r>
      <w:r w:rsidRPr="001A75CE">
        <w:rPr>
          <w:sz w:val="24"/>
          <w:szCs w:val="24"/>
        </w:rPr>
        <w:t>teikimo</w:t>
      </w:r>
      <w:r w:rsidRPr="001A75CE">
        <w:rPr>
          <w:spacing w:val="5"/>
          <w:sz w:val="24"/>
          <w:szCs w:val="24"/>
        </w:rPr>
        <w:t xml:space="preserve"> </w:t>
      </w:r>
      <w:r w:rsidRPr="001A75CE">
        <w:rPr>
          <w:sz w:val="24"/>
          <w:szCs w:val="24"/>
        </w:rPr>
        <w:t>terminas</w:t>
      </w:r>
      <w:r w:rsidRPr="001A75CE">
        <w:rPr>
          <w:spacing w:val="8"/>
          <w:sz w:val="24"/>
          <w:szCs w:val="24"/>
        </w:rPr>
        <w:t xml:space="preserve"> </w:t>
      </w:r>
      <w:r w:rsidRPr="001A75CE">
        <w:rPr>
          <w:sz w:val="24"/>
          <w:szCs w:val="24"/>
        </w:rPr>
        <w:t>–</w:t>
      </w:r>
      <w:r w:rsidR="00603414">
        <w:rPr>
          <w:spacing w:val="5"/>
          <w:sz w:val="24"/>
          <w:szCs w:val="24"/>
        </w:rPr>
        <w:t xml:space="preserve"> </w:t>
      </w:r>
      <w:r w:rsidRPr="001A75CE">
        <w:rPr>
          <w:sz w:val="24"/>
          <w:szCs w:val="24"/>
        </w:rPr>
        <w:t>nuo</w:t>
      </w:r>
      <w:r w:rsidRPr="001A75CE">
        <w:rPr>
          <w:spacing w:val="5"/>
          <w:sz w:val="24"/>
          <w:szCs w:val="24"/>
        </w:rPr>
        <w:t xml:space="preserve"> </w:t>
      </w:r>
      <w:r w:rsidRPr="001A75CE">
        <w:rPr>
          <w:sz w:val="24"/>
          <w:szCs w:val="24"/>
        </w:rPr>
        <w:t>Sutarties</w:t>
      </w:r>
      <w:r w:rsidRPr="001A75CE">
        <w:rPr>
          <w:spacing w:val="6"/>
          <w:sz w:val="24"/>
          <w:szCs w:val="24"/>
        </w:rPr>
        <w:t xml:space="preserve"> </w:t>
      </w:r>
      <w:r w:rsidRPr="001A75CE">
        <w:rPr>
          <w:sz w:val="24"/>
          <w:szCs w:val="24"/>
        </w:rPr>
        <w:t>įsigaliojimo</w:t>
      </w:r>
      <w:r w:rsidRPr="001A75CE">
        <w:rPr>
          <w:spacing w:val="6"/>
          <w:sz w:val="24"/>
          <w:szCs w:val="24"/>
        </w:rPr>
        <w:t xml:space="preserve"> </w:t>
      </w:r>
      <w:r w:rsidRPr="001A75CE">
        <w:rPr>
          <w:sz w:val="24"/>
          <w:szCs w:val="24"/>
        </w:rPr>
        <w:t>dienos</w:t>
      </w:r>
      <w:r w:rsidR="00622B5C" w:rsidRPr="001A75CE">
        <w:rPr>
          <w:sz w:val="24"/>
          <w:szCs w:val="24"/>
        </w:rPr>
        <w:t>, bet ne vėliau kaip</w:t>
      </w:r>
      <w:r w:rsidRPr="001A75CE">
        <w:rPr>
          <w:spacing w:val="4"/>
          <w:sz w:val="24"/>
          <w:szCs w:val="24"/>
        </w:rPr>
        <w:t xml:space="preserve"> </w:t>
      </w:r>
      <w:r w:rsidRPr="001A75CE">
        <w:rPr>
          <w:b/>
          <w:bCs/>
          <w:sz w:val="24"/>
          <w:szCs w:val="24"/>
        </w:rPr>
        <w:t>iki</w:t>
      </w:r>
      <w:r w:rsidRPr="001A75CE">
        <w:rPr>
          <w:b/>
          <w:bCs/>
          <w:spacing w:val="6"/>
          <w:sz w:val="24"/>
          <w:szCs w:val="24"/>
        </w:rPr>
        <w:t xml:space="preserve"> </w:t>
      </w:r>
      <w:r w:rsidR="002A1384" w:rsidRPr="001A75CE">
        <w:rPr>
          <w:b/>
          <w:bCs/>
          <w:sz w:val="24"/>
          <w:szCs w:val="24"/>
        </w:rPr>
        <w:t>2026</w:t>
      </w:r>
      <w:r w:rsidRPr="001A75CE">
        <w:rPr>
          <w:b/>
          <w:bCs/>
          <w:spacing w:val="3"/>
          <w:sz w:val="24"/>
          <w:szCs w:val="24"/>
        </w:rPr>
        <w:t xml:space="preserve"> </w:t>
      </w:r>
      <w:r w:rsidRPr="001A75CE">
        <w:rPr>
          <w:b/>
          <w:bCs/>
          <w:sz w:val="24"/>
          <w:szCs w:val="24"/>
        </w:rPr>
        <w:t>m.</w:t>
      </w:r>
      <w:r w:rsidRPr="001A75CE">
        <w:rPr>
          <w:b/>
          <w:bCs/>
          <w:spacing w:val="4"/>
          <w:sz w:val="24"/>
          <w:szCs w:val="24"/>
        </w:rPr>
        <w:t xml:space="preserve"> </w:t>
      </w:r>
      <w:r w:rsidR="002A1384" w:rsidRPr="001A75CE">
        <w:rPr>
          <w:b/>
          <w:bCs/>
          <w:sz w:val="24"/>
          <w:szCs w:val="24"/>
        </w:rPr>
        <w:t>b</w:t>
      </w:r>
      <w:r w:rsidR="00BE0894" w:rsidRPr="001A75CE">
        <w:rPr>
          <w:b/>
          <w:bCs/>
          <w:sz w:val="24"/>
          <w:szCs w:val="24"/>
        </w:rPr>
        <w:t>aland</w:t>
      </w:r>
      <w:r w:rsidR="002A1384" w:rsidRPr="001A75CE">
        <w:rPr>
          <w:b/>
          <w:bCs/>
          <w:sz w:val="24"/>
          <w:szCs w:val="24"/>
        </w:rPr>
        <w:t>žio</w:t>
      </w:r>
      <w:r w:rsidRPr="001A75CE">
        <w:rPr>
          <w:b/>
          <w:bCs/>
          <w:spacing w:val="6"/>
          <w:sz w:val="24"/>
          <w:szCs w:val="24"/>
        </w:rPr>
        <w:t xml:space="preserve"> </w:t>
      </w:r>
      <w:r w:rsidRPr="001A75CE">
        <w:rPr>
          <w:b/>
          <w:bCs/>
          <w:spacing w:val="-5"/>
          <w:sz w:val="24"/>
          <w:szCs w:val="24"/>
        </w:rPr>
        <w:t>3</w:t>
      </w:r>
      <w:r w:rsidR="002A1384" w:rsidRPr="001A75CE">
        <w:rPr>
          <w:b/>
          <w:bCs/>
          <w:spacing w:val="-5"/>
          <w:sz w:val="24"/>
          <w:szCs w:val="24"/>
        </w:rPr>
        <w:t>0</w:t>
      </w:r>
      <w:r w:rsidR="00603414" w:rsidRPr="001A75CE">
        <w:rPr>
          <w:b/>
          <w:bCs/>
          <w:spacing w:val="-5"/>
          <w:sz w:val="24"/>
          <w:szCs w:val="24"/>
        </w:rPr>
        <w:t xml:space="preserve"> d.</w:t>
      </w:r>
      <w:r w:rsidR="00603414">
        <w:rPr>
          <w:b/>
          <w:bCs/>
          <w:spacing w:val="-5"/>
          <w:sz w:val="24"/>
          <w:szCs w:val="24"/>
        </w:rPr>
        <w:t xml:space="preserve"> </w:t>
      </w:r>
      <w:r w:rsidRPr="003959A3">
        <w:t>pagal iš anksto šalių suderintą grafiką.</w:t>
      </w:r>
    </w:p>
    <w:p w14:paraId="25A9E6D8" w14:textId="6E005B77" w:rsidR="00603414" w:rsidRPr="00B505F9" w:rsidRDefault="006666AB" w:rsidP="001A75CE">
      <w:pPr>
        <w:pStyle w:val="Sraopastraipa"/>
        <w:numPr>
          <w:ilvl w:val="0"/>
          <w:numId w:val="2"/>
        </w:numPr>
        <w:tabs>
          <w:tab w:val="left" w:pos="1097"/>
        </w:tabs>
        <w:ind w:right="139" w:firstLine="708"/>
        <w:contextualSpacing w:val="0"/>
        <w:rPr>
          <w:sz w:val="24"/>
          <w:szCs w:val="24"/>
        </w:rPr>
      </w:pPr>
      <w:r w:rsidRPr="00B505F9">
        <w:rPr>
          <w:sz w:val="24"/>
          <w:szCs w:val="24"/>
        </w:rPr>
        <w:t>Paslaugų</w:t>
      </w:r>
      <w:r w:rsidRPr="00F814A3">
        <w:rPr>
          <w:spacing w:val="-7"/>
          <w:sz w:val="24"/>
          <w:szCs w:val="24"/>
        </w:rPr>
        <w:t xml:space="preserve"> </w:t>
      </w:r>
      <w:r w:rsidRPr="00B505F9">
        <w:rPr>
          <w:sz w:val="24"/>
          <w:szCs w:val="24"/>
        </w:rPr>
        <w:t>teikimo</w:t>
      </w:r>
      <w:r w:rsidRPr="00F814A3">
        <w:rPr>
          <w:spacing w:val="-7"/>
          <w:sz w:val="24"/>
          <w:szCs w:val="24"/>
        </w:rPr>
        <w:t xml:space="preserve"> </w:t>
      </w:r>
      <w:r w:rsidRPr="00B505F9">
        <w:rPr>
          <w:sz w:val="24"/>
          <w:szCs w:val="24"/>
        </w:rPr>
        <w:t>vieta</w:t>
      </w:r>
      <w:r w:rsidRPr="00F814A3">
        <w:rPr>
          <w:spacing w:val="-7"/>
          <w:sz w:val="24"/>
          <w:szCs w:val="24"/>
        </w:rPr>
        <w:t xml:space="preserve"> </w:t>
      </w:r>
      <w:r w:rsidRPr="00B505F9">
        <w:rPr>
          <w:sz w:val="24"/>
          <w:szCs w:val="24"/>
        </w:rPr>
        <w:t>–</w:t>
      </w:r>
      <w:r w:rsidRPr="00F814A3">
        <w:rPr>
          <w:spacing w:val="-9"/>
          <w:sz w:val="24"/>
          <w:szCs w:val="24"/>
        </w:rPr>
        <w:t xml:space="preserve"> </w:t>
      </w:r>
      <w:r w:rsidRPr="00B505F9">
        <w:rPr>
          <w:sz w:val="24"/>
          <w:szCs w:val="24"/>
        </w:rPr>
        <w:t>Jurbarko</w:t>
      </w:r>
      <w:r w:rsidRPr="00F814A3">
        <w:rPr>
          <w:spacing w:val="-8"/>
          <w:sz w:val="24"/>
          <w:szCs w:val="24"/>
        </w:rPr>
        <w:t xml:space="preserve"> </w:t>
      </w:r>
      <w:r w:rsidRPr="00B505F9">
        <w:rPr>
          <w:sz w:val="24"/>
          <w:szCs w:val="24"/>
        </w:rPr>
        <w:t>miestas</w:t>
      </w:r>
      <w:r w:rsidR="00F814A3">
        <w:rPr>
          <w:sz w:val="24"/>
          <w:szCs w:val="24"/>
        </w:rPr>
        <w:t>.</w:t>
      </w:r>
      <w:r w:rsidRPr="00F814A3">
        <w:rPr>
          <w:spacing w:val="-7"/>
          <w:sz w:val="24"/>
          <w:szCs w:val="24"/>
        </w:rPr>
        <w:t xml:space="preserve"> </w:t>
      </w:r>
    </w:p>
    <w:p w14:paraId="3CC05C9A" w14:textId="77777777" w:rsidR="006666AB" w:rsidRPr="00B505F9" w:rsidRDefault="006666AB" w:rsidP="001A75CE">
      <w:pPr>
        <w:tabs>
          <w:tab w:val="left" w:pos="1097"/>
        </w:tabs>
        <w:ind w:left="707" w:right="139"/>
      </w:pPr>
    </w:p>
    <w:p w14:paraId="3AAD4BD9" w14:textId="77777777" w:rsidR="006666AB" w:rsidRPr="00B505F9" w:rsidRDefault="006666AB" w:rsidP="006666AB">
      <w:pPr>
        <w:ind w:left="143"/>
        <w:rPr>
          <w:sz w:val="24"/>
          <w:szCs w:val="24"/>
        </w:rPr>
      </w:pPr>
      <w:r w:rsidRPr="00B505F9">
        <w:rPr>
          <w:b/>
          <w:sz w:val="24"/>
          <w:szCs w:val="24"/>
        </w:rPr>
        <w:t>1</w:t>
      </w:r>
      <w:r w:rsidRPr="00B505F9">
        <w:rPr>
          <w:b/>
          <w:spacing w:val="-1"/>
          <w:sz w:val="24"/>
          <w:szCs w:val="24"/>
        </w:rPr>
        <w:t xml:space="preserve"> </w:t>
      </w:r>
      <w:r w:rsidRPr="00B505F9">
        <w:rPr>
          <w:b/>
          <w:sz w:val="24"/>
          <w:szCs w:val="24"/>
        </w:rPr>
        <w:t>lentelė.</w:t>
      </w:r>
      <w:r w:rsidRPr="00B505F9">
        <w:rPr>
          <w:b/>
          <w:spacing w:val="-2"/>
          <w:sz w:val="24"/>
          <w:szCs w:val="24"/>
        </w:rPr>
        <w:t xml:space="preserve"> </w:t>
      </w:r>
      <w:r w:rsidRPr="00B505F9">
        <w:rPr>
          <w:sz w:val="24"/>
          <w:szCs w:val="24"/>
        </w:rPr>
        <w:t xml:space="preserve">Mokymų </w:t>
      </w:r>
      <w:r w:rsidRPr="00B505F9">
        <w:rPr>
          <w:spacing w:val="-2"/>
          <w:sz w:val="24"/>
          <w:szCs w:val="24"/>
        </w:rPr>
        <w:t>apimtis</w:t>
      </w: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1841"/>
        <w:gridCol w:w="2268"/>
        <w:gridCol w:w="1697"/>
      </w:tblGrid>
      <w:tr w:rsidR="006666AB" w:rsidRPr="00B505F9" w14:paraId="73191390" w14:textId="77777777" w:rsidTr="009E25FC">
        <w:trPr>
          <w:trHeight w:val="827"/>
        </w:trPr>
        <w:tc>
          <w:tcPr>
            <w:tcW w:w="3257" w:type="dxa"/>
            <w:shd w:val="clear" w:color="auto" w:fill="D9D9D9"/>
          </w:tcPr>
          <w:p w14:paraId="25439DBF" w14:textId="77777777" w:rsidR="006666AB" w:rsidRPr="00B505F9" w:rsidRDefault="006666AB" w:rsidP="009E25FC">
            <w:pPr>
              <w:pStyle w:val="TableParagraph"/>
              <w:spacing w:line="275" w:lineRule="exact"/>
              <w:ind w:left="882"/>
              <w:rPr>
                <w:rFonts w:ascii="Times New Roman" w:hAnsi="Times New Roman"/>
                <w:b/>
                <w:sz w:val="24"/>
                <w:szCs w:val="24"/>
                <w:lang w:val="lt-LT"/>
              </w:rPr>
            </w:pPr>
            <w:r w:rsidRPr="00B505F9">
              <w:rPr>
                <w:rFonts w:ascii="Times New Roman" w:hAnsi="Times New Roman"/>
                <w:b/>
                <w:sz w:val="24"/>
                <w:szCs w:val="24"/>
                <w:lang w:val="lt-LT"/>
              </w:rPr>
              <w:t>Tikslinė</w:t>
            </w:r>
            <w:r w:rsidRPr="00B505F9">
              <w:rPr>
                <w:rFonts w:ascii="Times New Roman" w:hAnsi="Times New Roman"/>
                <w:b/>
                <w:spacing w:val="-5"/>
                <w:sz w:val="24"/>
                <w:szCs w:val="24"/>
                <w:lang w:val="lt-LT"/>
              </w:rPr>
              <w:t xml:space="preserve"> </w:t>
            </w:r>
            <w:r w:rsidRPr="00B505F9">
              <w:rPr>
                <w:rFonts w:ascii="Times New Roman" w:hAnsi="Times New Roman"/>
                <w:b/>
                <w:spacing w:val="-2"/>
                <w:sz w:val="24"/>
                <w:szCs w:val="24"/>
                <w:lang w:val="lt-LT"/>
              </w:rPr>
              <w:t>grupė</w:t>
            </w:r>
          </w:p>
        </w:tc>
        <w:tc>
          <w:tcPr>
            <w:tcW w:w="1841" w:type="dxa"/>
            <w:shd w:val="clear" w:color="auto" w:fill="D9D9D9"/>
          </w:tcPr>
          <w:p w14:paraId="2E078107" w14:textId="77777777" w:rsidR="006666AB" w:rsidRPr="00B505F9" w:rsidRDefault="006666AB" w:rsidP="009E25FC">
            <w:pPr>
              <w:pStyle w:val="TableParagraph"/>
              <w:spacing w:line="276" w:lineRule="exact"/>
              <w:ind w:left="256" w:right="242" w:hanging="5"/>
              <w:jc w:val="center"/>
              <w:rPr>
                <w:rFonts w:ascii="Times New Roman" w:hAnsi="Times New Roman"/>
                <w:b/>
                <w:sz w:val="24"/>
                <w:szCs w:val="24"/>
                <w:lang w:val="lt-LT"/>
              </w:rPr>
            </w:pPr>
            <w:r w:rsidRPr="00B505F9">
              <w:rPr>
                <w:rFonts w:ascii="Times New Roman" w:hAnsi="Times New Roman"/>
                <w:b/>
                <w:spacing w:val="-2"/>
                <w:sz w:val="24"/>
                <w:szCs w:val="24"/>
                <w:lang w:val="lt-LT"/>
              </w:rPr>
              <w:t xml:space="preserve">Tikslinių grupių </w:t>
            </w:r>
            <w:r w:rsidRPr="00B505F9">
              <w:rPr>
                <w:rFonts w:ascii="Times New Roman" w:hAnsi="Times New Roman"/>
                <w:b/>
                <w:sz w:val="24"/>
                <w:szCs w:val="24"/>
                <w:lang w:val="lt-LT"/>
              </w:rPr>
              <w:t>skaičius,</w:t>
            </w:r>
            <w:r w:rsidRPr="00B505F9">
              <w:rPr>
                <w:rFonts w:ascii="Times New Roman" w:hAnsi="Times New Roman"/>
                <w:b/>
                <w:spacing w:val="-15"/>
                <w:sz w:val="24"/>
                <w:szCs w:val="24"/>
                <w:lang w:val="lt-LT"/>
              </w:rPr>
              <w:t xml:space="preserve"> </w:t>
            </w:r>
            <w:r w:rsidRPr="00B505F9">
              <w:rPr>
                <w:rFonts w:ascii="Times New Roman" w:hAnsi="Times New Roman"/>
                <w:b/>
                <w:sz w:val="24"/>
                <w:szCs w:val="24"/>
                <w:lang w:val="lt-LT"/>
              </w:rPr>
              <w:t>vnt.</w:t>
            </w:r>
          </w:p>
        </w:tc>
        <w:tc>
          <w:tcPr>
            <w:tcW w:w="2268" w:type="dxa"/>
            <w:shd w:val="clear" w:color="auto" w:fill="D9D9D9"/>
          </w:tcPr>
          <w:p w14:paraId="70EDBECF" w14:textId="77777777" w:rsidR="006666AB" w:rsidRPr="00B505F9" w:rsidRDefault="006666AB" w:rsidP="009E25FC">
            <w:pPr>
              <w:pStyle w:val="TableParagraph"/>
              <w:spacing w:line="276" w:lineRule="exact"/>
              <w:ind w:left="9"/>
              <w:jc w:val="center"/>
              <w:rPr>
                <w:rFonts w:ascii="Times New Roman" w:hAnsi="Times New Roman"/>
                <w:b/>
                <w:sz w:val="24"/>
                <w:szCs w:val="24"/>
                <w:lang w:val="lt-LT"/>
              </w:rPr>
            </w:pPr>
            <w:r w:rsidRPr="00B505F9">
              <w:rPr>
                <w:rFonts w:ascii="Times New Roman" w:hAnsi="Times New Roman"/>
                <w:b/>
                <w:sz w:val="24"/>
                <w:szCs w:val="24"/>
                <w:lang w:val="lt-LT"/>
              </w:rPr>
              <w:t>Kiekvienos</w:t>
            </w:r>
            <w:r w:rsidRPr="00B505F9">
              <w:rPr>
                <w:rFonts w:ascii="Times New Roman" w:hAnsi="Times New Roman"/>
                <w:b/>
                <w:spacing w:val="-15"/>
                <w:sz w:val="24"/>
                <w:szCs w:val="24"/>
                <w:lang w:val="lt-LT"/>
              </w:rPr>
              <w:t xml:space="preserve"> </w:t>
            </w:r>
            <w:r w:rsidRPr="00B505F9">
              <w:rPr>
                <w:rFonts w:ascii="Times New Roman" w:hAnsi="Times New Roman"/>
                <w:b/>
                <w:sz w:val="24"/>
                <w:szCs w:val="24"/>
                <w:lang w:val="lt-LT"/>
              </w:rPr>
              <w:t xml:space="preserve">tikslinės grupės dalyvių skaičius, </w:t>
            </w:r>
            <w:proofErr w:type="spellStart"/>
            <w:r w:rsidRPr="00B505F9">
              <w:rPr>
                <w:rFonts w:ascii="Times New Roman" w:hAnsi="Times New Roman"/>
                <w:b/>
                <w:sz w:val="24"/>
                <w:szCs w:val="24"/>
                <w:lang w:val="lt-LT"/>
              </w:rPr>
              <w:t>asm</w:t>
            </w:r>
            <w:proofErr w:type="spellEnd"/>
            <w:r w:rsidRPr="00B505F9">
              <w:rPr>
                <w:rFonts w:ascii="Times New Roman" w:hAnsi="Times New Roman"/>
                <w:b/>
                <w:sz w:val="24"/>
                <w:szCs w:val="24"/>
                <w:lang w:val="lt-LT"/>
              </w:rPr>
              <w:t>.</w:t>
            </w:r>
          </w:p>
        </w:tc>
        <w:tc>
          <w:tcPr>
            <w:tcW w:w="1697" w:type="dxa"/>
            <w:shd w:val="clear" w:color="auto" w:fill="D9D9D9"/>
          </w:tcPr>
          <w:p w14:paraId="6BBE0029" w14:textId="539FA413" w:rsidR="006666AB" w:rsidRPr="00B505F9" w:rsidRDefault="006666AB" w:rsidP="009E25FC">
            <w:pPr>
              <w:pStyle w:val="TableParagraph"/>
              <w:spacing w:line="276" w:lineRule="exact"/>
              <w:ind w:left="55" w:right="49"/>
              <w:jc w:val="center"/>
              <w:rPr>
                <w:rFonts w:ascii="Times New Roman" w:hAnsi="Times New Roman"/>
                <w:b/>
                <w:sz w:val="24"/>
                <w:szCs w:val="24"/>
                <w:lang w:val="lt-LT"/>
              </w:rPr>
            </w:pPr>
            <w:r w:rsidRPr="00B505F9">
              <w:rPr>
                <w:rFonts w:ascii="Times New Roman" w:hAnsi="Times New Roman"/>
                <w:b/>
                <w:spacing w:val="-2"/>
                <w:sz w:val="24"/>
                <w:szCs w:val="24"/>
                <w:lang w:val="lt-LT"/>
              </w:rPr>
              <w:t xml:space="preserve">Užsiėmimų </w:t>
            </w:r>
            <w:r w:rsidRPr="00B505F9">
              <w:rPr>
                <w:rFonts w:ascii="Times New Roman" w:hAnsi="Times New Roman"/>
                <w:b/>
                <w:sz w:val="24"/>
                <w:szCs w:val="24"/>
                <w:lang w:val="lt-LT"/>
              </w:rPr>
              <w:t>ciklo</w:t>
            </w:r>
            <w:r w:rsidRPr="00B505F9">
              <w:rPr>
                <w:rFonts w:ascii="Times New Roman" w:hAnsi="Times New Roman"/>
                <w:b/>
                <w:spacing w:val="-15"/>
                <w:sz w:val="24"/>
                <w:szCs w:val="24"/>
                <w:lang w:val="lt-LT"/>
              </w:rPr>
              <w:t xml:space="preserve"> </w:t>
            </w:r>
            <w:r w:rsidRPr="00B505F9">
              <w:rPr>
                <w:rFonts w:ascii="Times New Roman" w:hAnsi="Times New Roman"/>
                <w:b/>
                <w:sz w:val="24"/>
                <w:szCs w:val="24"/>
                <w:lang w:val="lt-LT"/>
              </w:rPr>
              <w:t>trukmė, ak. val.</w:t>
            </w:r>
          </w:p>
        </w:tc>
      </w:tr>
      <w:tr w:rsidR="006666AB" w:rsidRPr="00B505F9" w14:paraId="4F53A89D" w14:textId="77777777" w:rsidTr="009E25FC">
        <w:trPr>
          <w:trHeight w:val="278"/>
        </w:trPr>
        <w:tc>
          <w:tcPr>
            <w:tcW w:w="3257" w:type="dxa"/>
            <w:shd w:val="clear" w:color="auto" w:fill="D9D9D9"/>
          </w:tcPr>
          <w:p w14:paraId="24106018" w14:textId="77777777" w:rsidR="006666AB" w:rsidRPr="00B505F9" w:rsidRDefault="006666AB" w:rsidP="009E25FC">
            <w:pPr>
              <w:pStyle w:val="TableParagraph"/>
              <w:spacing w:before="1" w:line="257" w:lineRule="exact"/>
              <w:ind w:left="6"/>
              <w:jc w:val="center"/>
              <w:rPr>
                <w:rFonts w:ascii="Times New Roman" w:hAnsi="Times New Roman"/>
                <w:b/>
                <w:sz w:val="24"/>
                <w:szCs w:val="24"/>
                <w:lang w:val="lt-LT"/>
              </w:rPr>
            </w:pPr>
            <w:r w:rsidRPr="00B505F9">
              <w:rPr>
                <w:rFonts w:ascii="Times New Roman" w:hAnsi="Times New Roman"/>
                <w:b/>
                <w:spacing w:val="-10"/>
                <w:sz w:val="24"/>
                <w:szCs w:val="24"/>
                <w:lang w:val="lt-LT"/>
              </w:rPr>
              <w:t>1</w:t>
            </w:r>
          </w:p>
        </w:tc>
        <w:tc>
          <w:tcPr>
            <w:tcW w:w="1841" w:type="dxa"/>
            <w:shd w:val="clear" w:color="auto" w:fill="D9D9D9"/>
          </w:tcPr>
          <w:p w14:paraId="23433809" w14:textId="77777777" w:rsidR="006666AB" w:rsidRPr="00B505F9" w:rsidRDefault="006666AB" w:rsidP="009E25FC">
            <w:pPr>
              <w:pStyle w:val="TableParagraph"/>
              <w:spacing w:before="1" w:line="257" w:lineRule="exact"/>
              <w:ind w:left="12"/>
              <w:jc w:val="center"/>
              <w:rPr>
                <w:rFonts w:ascii="Times New Roman" w:hAnsi="Times New Roman"/>
                <w:b/>
                <w:sz w:val="24"/>
                <w:szCs w:val="24"/>
                <w:lang w:val="lt-LT"/>
              </w:rPr>
            </w:pPr>
            <w:r w:rsidRPr="00B505F9">
              <w:rPr>
                <w:rFonts w:ascii="Times New Roman" w:hAnsi="Times New Roman"/>
                <w:b/>
                <w:spacing w:val="-10"/>
                <w:sz w:val="24"/>
                <w:szCs w:val="24"/>
                <w:lang w:val="lt-LT"/>
              </w:rPr>
              <w:t>2</w:t>
            </w:r>
          </w:p>
        </w:tc>
        <w:tc>
          <w:tcPr>
            <w:tcW w:w="2268" w:type="dxa"/>
            <w:shd w:val="clear" w:color="auto" w:fill="D9D9D9"/>
          </w:tcPr>
          <w:p w14:paraId="64C97767" w14:textId="77777777" w:rsidR="006666AB" w:rsidRPr="00B505F9" w:rsidRDefault="006666AB" w:rsidP="009E25FC">
            <w:pPr>
              <w:pStyle w:val="TableParagraph"/>
              <w:spacing w:before="1" w:line="257" w:lineRule="exact"/>
              <w:ind w:left="9" w:right="1"/>
              <w:jc w:val="center"/>
              <w:rPr>
                <w:rFonts w:ascii="Times New Roman" w:hAnsi="Times New Roman"/>
                <w:b/>
                <w:sz w:val="24"/>
                <w:szCs w:val="24"/>
                <w:lang w:val="lt-LT"/>
              </w:rPr>
            </w:pPr>
            <w:r w:rsidRPr="00B505F9">
              <w:rPr>
                <w:rFonts w:ascii="Times New Roman" w:hAnsi="Times New Roman"/>
                <w:b/>
                <w:spacing w:val="-10"/>
                <w:sz w:val="24"/>
                <w:szCs w:val="24"/>
                <w:lang w:val="lt-LT"/>
              </w:rPr>
              <w:t>3</w:t>
            </w:r>
          </w:p>
        </w:tc>
        <w:tc>
          <w:tcPr>
            <w:tcW w:w="1697" w:type="dxa"/>
            <w:shd w:val="clear" w:color="auto" w:fill="D9D9D9"/>
          </w:tcPr>
          <w:p w14:paraId="1FF684DC" w14:textId="77777777" w:rsidR="006666AB" w:rsidRPr="00B505F9" w:rsidRDefault="006666AB" w:rsidP="009E25FC">
            <w:pPr>
              <w:pStyle w:val="TableParagraph"/>
              <w:spacing w:before="1" w:line="257" w:lineRule="exact"/>
              <w:ind w:left="58" w:right="49"/>
              <w:jc w:val="center"/>
              <w:rPr>
                <w:rFonts w:ascii="Times New Roman" w:hAnsi="Times New Roman"/>
                <w:b/>
                <w:sz w:val="24"/>
                <w:szCs w:val="24"/>
                <w:lang w:val="lt-LT"/>
              </w:rPr>
            </w:pPr>
            <w:r w:rsidRPr="00B505F9">
              <w:rPr>
                <w:rFonts w:ascii="Times New Roman" w:hAnsi="Times New Roman"/>
                <w:b/>
                <w:spacing w:val="-10"/>
                <w:sz w:val="24"/>
                <w:szCs w:val="24"/>
                <w:lang w:val="lt-LT"/>
              </w:rPr>
              <w:t>4</w:t>
            </w:r>
          </w:p>
        </w:tc>
      </w:tr>
      <w:tr w:rsidR="006666AB" w:rsidRPr="00B505F9" w14:paraId="3D4B9414" w14:textId="77777777" w:rsidTr="009E25FC">
        <w:trPr>
          <w:trHeight w:val="551"/>
        </w:trPr>
        <w:tc>
          <w:tcPr>
            <w:tcW w:w="3257" w:type="dxa"/>
          </w:tcPr>
          <w:p w14:paraId="57786DD1" w14:textId="1D9D2DB3" w:rsidR="006666AB" w:rsidRPr="00B505F9" w:rsidRDefault="006666AB" w:rsidP="009E25FC">
            <w:pPr>
              <w:pStyle w:val="TableParagraph"/>
              <w:spacing w:line="276" w:lineRule="exact"/>
              <w:ind w:left="107"/>
              <w:rPr>
                <w:rFonts w:ascii="Times New Roman" w:hAnsi="Times New Roman"/>
                <w:sz w:val="24"/>
                <w:szCs w:val="24"/>
                <w:lang w:val="lt-LT"/>
              </w:rPr>
            </w:pPr>
            <w:r w:rsidRPr="00B505F9">
              <w:rPr>
                <w:rFonts w:ascii="Times New Roman" w:hAnsi="Times New Roman"/>
                <w:sz w:val="24"/>
                <w:szCs w:val="24"/>
                <w:lang w:val="lt-LT"/>
              </w:rPr>
              <w:t>Jurbarko</w:t>
            </w:r>
            <w:r w:rsidRPr="00B505F9">
              <w:rPr>
                <w:rFonts w:ascii="Times New Roman" w:hAnsi="Times New Roman"/>
                <w:spacing w:val="-15"/>
                <w:sz w:val="24"/>
                <w:szCs w:val="24"/>
                <w:lang w:val="lt-LT"/>
              </w:rPr>
              <w:t xml:space="preserve"> </w:t>
            </w:r>
            <w:r w:rsidRPr="00B505F9">
              <w:rPr>
                <w:rFonts w:ascii="Times New Roman" w:hAnsi="Times New Roman"/>
                <w:sz w:val="24"/>
                <w:szCs w:val="24"/>
                <w:lang w:val="lt-LT"/>
              </w:rPr>
              <w:t>rajono</w:t>
            </w:r>
            <w:r w:rsidRPr="00B505F9">
              <w:rPr>
                <w:rFonts w:ascii="Times New Roman" w:hAnsi="Times New Roman"/>
                <w:spacing w:val="-15"/>
                <w:sz w:val="24"/>
                <w:szCs w:val="24"/>
                <w:lang w:val="lt-LT"/>
              </w:rPr>
              <w:t xml:space="preserve"> </w:t>
            </w:r>
            <w:r w:rsidRPr="00B505F9">
              <w:rPr>
                <w:rFonts w:ascii="Times New Roman" w:hAnsi="Times New Roman"/>
                <w:sz w:val="24"/>
                <w:szCs w:val="24"/>
                <w:lang w:val="lt-LT"/>
              </w:rPr>
              <w:t xml:space="preserve">savivaldybės </w:t>
            </w:r>
            <w:r w:rsidR="003064E6" w:rsidRPr="00B505F9">
              <w:rPr>
                <w:rFonts w:ascii="Times New Roman" w:hAnsi="Times New Roman"/>
                <w:sz w:val="24"/>
                <w:szCs w:val="24"/>
                <w:lang w:val="lt-LT"/>
              </w:rPr>
              <w:t xml:space="preserve">bendrojo ugdymo įstaigų vadovai ir / ar pavaduotojai ugdymui, skyrių vedėjai </w:t>
            </w:r>
            <w:r w:rsidRPr="00B505F9">
              <w:rPr>
                <w:rFonts w:ascii="Times New Roman" w:hAnsi="Times New Roman"/>
                <w:sz w:val="24"/>
                <w:szCs w:val="24"/>
                <w:lang w:val="lt-LT"/>
              </w:rPr>
              <w:t>(1 tikslinė grupė)</w:t>
            </w:r>
          </w:p>
        </w:tc>
        <w:tc>
          <w:tcPr>
            <w:tcW w:w="1841" w:type="dxa"/>
          </w:tcPr>
          <w:p w14:paraId="4219E283" w14:textId="77777777" w:rsidR="006666AB" w:rsidRPr="00B505F9" w:rsidRDefault="006666AB" w:rsidP="009E25FC">
            <w:pPr>
              <w:pStyle w:val="TableParagraph"/>
              <w:spacing w:line="275" w:lineRule="exact"/>
              <w:ind w:left="108"/>
              <w:rPr>
                <w:rFonts w:ascii="Times New Roman" w:hAnsi="Times New Roman"/>
                <w:sz w:val="24"/>
                <w:szCs w:val="24"/>
                <w:highlight w:val="yellow"/>
                <w:lang w:val="lt-LT"/>
              </w:rPr>
            </w:pPr>
            <w:r w:rsidRPr="00B505F9">
              <w:rPr>
                <w:rFonts w:ascii="Times New Roman" w:hAnsi="Times New Roman"/>
                <w:spacing w:val="-10"/>
                <w:sz w:val="24"/>
                <w:szCs w:val="24"/>
                <w:lang w:val="lt-LT"/>
              </w:rPr>
              <w:t>1</w:t>
            </w:r>
          </w:p>
        </w:tc>
        <w:tc>
          <w:tcPr>
            <w:tcW w:w="2268" w:type="dxa"/>
          </w:tcPr>
          <w:p w14:paraId="76139188" w14:textId="77376493" w:rsidR="006666AB" w:rsidRPr="00CE4F9D" w:rsidRDefault="00CE4F9D" w:rsidP="009E25FC">
            <w:pPr>
              <w:pStyle w:val="TableParagraph"/>
              <w:spacing w:line="275" w:lineRule="exact"/>
              <w:ind w:left="108"/>
              <w:rPr>
                <w:rFonts w:ascii="Times New Roman" w:hAnsi="Times New Roman"/>
                <w:sz w:val="24"/>
                <w:szCs w:val="24"/>
                <w:lang w:val="lt-LT"/>
              </w:rPr>
            </w:pPr>
            <w:r w:rsidRPr="00CE4F9D">
              <w:rPr>
                <w:rFonts w:ascii="Times New Roman" w:hAnsi="Times New Roman"/>
                <w:spacing w:val="-5"/>
                <w:sz w:val="24"/>
                <w:szCs w:val="24"/>
                <w:lang w:val="lt-LT"/>
              </w:rPr>
              <w:t>10</w:t>
            </w:r>
          </w:p>
        </w:tc>
        <w:tc>
          <w:tcPr>
            <w:tcW w:w="1697" w:type="dxa"/>
          </w:tcPr>
          <w:p w14:paraId="67C2F55B" w14:textId="5C678244" w:rsidR="006666AB" w:rsidRPr="00B505F9" w:rsidRDefault="003064E6" w:rsidP="009E25FC">
            <w:pPr>
              <w:pStyle w:val="TableParagraph"/>
              <w:spacing w:line="275" w:lineRule="exact"/>
              <w:ind w:left="108"/>
              <w:rPr>
                <w:rFonts w:ascii="Times New Roman" w:hAnsi="Times New Roman"/>
                <w:sz w:val="24"/>
                <w:szCs w:val="24"/>
                <w:lang w:val="lt-LT"/>
              </w:rPr>
            </w:pPr>
            <w:r w:rsidRPr="00B505F9">
              <w:rPr>
                <w:rFonts w:ascii="Times New Roman" w:hAnsi="Times New Roman"/>
                <w:spacing w:val="-5"/>
                <w:sz w:val="24"/>
                <w:szCs w:val="24"/>
                <w:lang w:val="lt-LT"/>
              </w:rPr>
              <w:t>20</w:t>
            </w:r>
          </w:p>
        </w:tc>
      </w:tr>
      <w:tr w:rsidR="006666AB" w:rsidRPr="00B505F9" w14:paraId="3B45C73E" w14:textId="77777777" w:rsidTr="009E25FC">
        <w:trPr>
          <w:trHeight w:val="827"/>
        </w:trPr>
        <w:tc>
          <w:tcPr>
            <w:tcW w:w="3257" w:type="dxa"/>
          </w:tcPr>
          <w:p w14:paraId="177C8BF3" w14:textId="175D2C38" w:rsidR="006666AB" w:rsidRPr="00B505F9" w:rsidRDefault="006666AB" w:rsidP="009E25FC">
            <w:pPr>
              <w:pStyle w:val="TableParagraph"/>
              <w:spacing w:line="276" w:lineRule="exact"/>
              <w:ind w:left="107"/>
              <w:rPr>
                <w:rFonts w:ascii="Times New Roman" w:hAnsi="Times New Roman"/>
                <w:sz w:val="24"/>
                <w:szCs w:val="24"/>
                <w:lang w:val="lt-LT"/>
              </w:rPr>
            </w:pPr>
            <w:r w:rsidRPr="00B505F9">
              <w:rPr>
                <w:rFonts w:ascii="Times New Roman" w:hAnsi="Times New Roman"/>
                <w:sz w:val="24"/>
                <w:szCs w:val="24"/>
                <w:lang w:val="lt-LT"/>
              </w:rPr>
              <w:t>Jurbarko</w:t>
            </w:r>
            <w:r w:rsidRPr="00B505F9">
              <w:rPr>
                <w:rFonts w:ascii="Times New Roman" w:hAnsi="Times New Roman"/>
                <w:spacing w:val="-15"/>
                <w:sz w:val="24"/>
                <w:szCs w:val="24"/>
                <w:lang w:val="lt-LT"/>
              </w:rPr>
              <w:t xml:space="preserve"> </w:t>
            </w:r>
            <w:r w:rsidRPr="00B505F9">
              <w:rPr>
                <w:rFonts w:ascii="Times New Roman" w:hAnsi="Times New Roman"/>
                <w:sz w:val="24"/>
                <w:szCs w:val="24"/>
                <w:lang w:val="lt-LT"/>
              </w:rPr>
              <w:t>rajono</w:t>
            </w:r>
            <w:r w:rsidRPr="00B505F9">
              <w:rPr>
                <w:rFonts w:ascii="Times New Roman" w:hAnsi="Times New Roman"/>
                <w:spacing w:val="-15"/>
                <w:sz w:val="24"/>
                <w:szCs w:val="24"/>
                <w:lang w:val="lt-LT"/>
              </w:rPr>
              <w:t xml:space="preserve"> </w:t>
            </w:r>
            <w:r w:rsidRPr="00B505F9">
              <w:rPr>
                <w:rFonts w:ascii="Times New Roman" w:hAnsi="Times New Roman"/>
                <w:sz w:val="24"/>
                <w:szCs w:val="24"/>
                <w:lang w:val="lt-LT"/>
              </w:rPr>
              <w:t xml:space="preserve">savivaldybės </w:t>
            </w:r>
            <w:r w:rsidR="007F09B9" w:rsidRPr="00B505F9">
              <w:rPr>
                <w:rFonts w:ascii="Times New Roman" w:hAnsi="Times New Roman"/>
                <w:sz w:val="24"/>
                <w:szCs w:val="24"/>
                <w:lang w:val="lt-LT"/>
              </w:rPr>
              <w:t>TŪM mokyklų bendruomenių atstovai</w:t>
            </w:r>
            <w:r w:rsidRPr="00B505F9">
              <w:rPr>
                <w:rFonts w:ascii="Times New Roman" w:hAnsi="Times New Roman"/>
                <w:sz w:val="24"/>
                <w:szCs w:val="24"/>
                <w:lang w:val="lt-LT"/>
              </w:rPr>
              <w:t xml:space="preserve"> (2 tikslinė grupė)</w:t>
            </w:r>
          </w:p>
        </w:tc>
        <w:tc>
          <w:tcPr>
            <w:tcW w:w="1841" w:type="dxa"/>
          </w:tcPr>
          <w:p w14:paraId="2011A419" w14:textId="347CC3FA" w:rsidR="006666AB" w:rsidRPr="00B505F9" w:rsidRDefault="00564137" w:rsidP="009E25FC">
            <w:pPr>
              <w:pStyle w:val="TableParagraph"/>
              <w:spacing w:line="275" w:lineRule="exact"/>
              <w:ind w:left="108"/>
              <w:rPr>
                <w:rFonts w:ascii="Times New Roman" w:hAnsi="Times New Roman"/>
                <w:sz w:val="24"/>
                <w:szCs w:val="24"/>
                <w:highlight w:val="yellow"/>
                <w:lang w:val="lt-LT"/>
              </w:rPr>
            </w:pPr>
            <w:r w:rsidRPr="00B505F9">
              <w:rPr>
                <w:rFonts w:ascii="Times New Roman" w:hAnsi="Times New Roman"/>
                <w:spacing w:val="-10"/>
                <w:sz w:val="24"/>
                <w:szCs w:val="24"/>
                <w:lang w:val="lt-LT"/>
              </w:rPr>
              <w:t>1</w:t>
            </w:r>
          </w:p>
        </w:tc>
        <w:tc>
          <w:tcPr>
            <w:tcW w:w="2268" w:type="dxa"/>
          </w:tcPr>
          <w:p w14:paraId="5FD11D1C" w14:textId="2971A992" w:rsidR="006666AB" w:rsidRPr="00CE4F9D" w:rsidRDefault="003959A3" w:rsidP="00CE4F9D">
            <w:pPr>
              <w:pStyle w:val="TableParagraph"/>
              <w:spacing w:line="275" w:lineRule="exact"/>
              <w:rPr>
                <w:rFonts w:ascii="Times New Roman" w:hAnsi="Times New Roman"/>
                <w:strike/>
                <w:sz w:val="24"/>
                <w:szCs w:val="24"/>
                <w:lang w:val="lt-LT"/>
              </w:rPr>
            </w:pPr>
            <w:r w:rsidRPr="00CE4F9D">
              <w:rPr>
                <w:rFonts w:ascii="Times New Roman" w:hAnsi="Times New Roman"/>
                <w:spacing w:val="-5"/>
                <w:sz w:val="24"/>
                <w:szCs w:val="24"/>
                <w:lang w:val="lt-LT"/>
              </w:rPr>
              <w:t xml:space="preserve">15 </w:t>
            </w:r>
          </w:p>
        </w:tc>
        <w:tc>
          <w:tcPr>
            <w:tcW w:w="1697" w:type="dxa"/>
          </w:tcPr>
          <w:p w14:paraId="7456A6B1" w14:textId="4CCC3983" w:rsidR="006666AB" w:rsidRPr="00B505F9" w:rsidRDefault="00920E8E" w:rsidP="009E25FC">
            <w:pPr>
              <w:pStyle w:val="TableParagraph"/>
              <w:spacing w:line="275" w:lineRule="exact"/>
              <w:ind w:left="108"/>
              <w:rPr>
                <w:rFonts w:ascii="Times New Roman" w:hAnsi="Times New Roman"/>
                <w:sz w:val="24"/>
                <w:szCs w:val="24"/>
                <w:lang w:val="lt-LT"/>
              </w:rPr>
            </w:pPr>
            <w:r w:rsidRPr="00B505F9">
              <w:rPr>
                <w:rFonts w:ascii="Times New Roman" w:hAnsi="Times New Roman"/>
                <w:sz w:val="24"/>
                <w:szCs w:val="24"/>
                <w:lang w:val="lt-LT"/>
              </w:rPr>
              <w:t>20</w:t>
            </w:r>
          </w:p>
        </w:tc>
      </w:tr>
      <w:tr w:rsidR="006666AB" w:rsidRPr="00B505F9" w14:paraId="10D8AC83" w14:textId="77777777" w:rsidTr="00FE3C57">
        <w:trPr>
          <w:trHeight w:val="340"/>
        </w:trPr>
        <w:tc>
          <w:tcPr>
            <w:tcW w:w="3257" w:type="dxa"/>
          </w:tcPr>
          <w:p w14:paraId="7EF96192" w14:textId="365A8CC7" w:rsidR="006666AB" w:rsidRPr="00B505F9" w:rsidRDefault="00EB5294" w:rsidP="009E25FC">
            <w:pPr>
              <w:pStyle w:val="TableParagraph"/>
              <w:spacing w:line="276" w:lineRule="exact"/>
              <w:ind w:left="107"/>
              <w:rPr>
                <w:rFonts w:ascii="Times New Roman" w:hAnsi="Times New Roman"/>
                <w:sz w:val="24"/>
                <w:szCs w:val="24"/>
                <w:lang w:val="lt-LT"/>
              </w:rPr>
            </w:pPr>
            <w:r w:rsidRPr="00954DD9">
              <w:rPr>
                <w:rFonts w:ascii="Times New Roman" w:hAnsi="Times New Roman"/>
                <w:sz w:val="24"/>
                <w:szCs w:val="24"/>
                <w:lang w:val="lt-LT"/>
              </w:rPr>
              <w:t>Iš</w:t>
            </w:r>
            <w:r w:rsidRPr="00954DD9">
              <w:rPr>
                <w:rFonts w:ascii="Times New Roman" w:hAnsi="Times New Roman"/>
                <w:spacing w:val="-5"/>
                <w:sz w:val="24"/>
                <w:szCs w:val="24"/>
                <w:lang w:val="lt-LT"/>
              </w:rPr>
              <w:t xml:space="preserve"> </w:t>
            </w:r>
            <w:r w:rsidRPr="00954DD9">
              <w:rPr>
                <w:rFonts w:ascii="Times New Roman" w:hAnsi="Times New Roman"/>
                <w:spacing w:val="-2"/>
                <w:sz w:val="24"/>
                <w:szCs w:val="24"/>
                <w:lang w:val="lt-LT"/>
              </w:rPr>
              <w:t>viso:</w:t>
            </w:r>
          </w:p>
        </w:tc>
        <w:tc>
          <w:tcPr>
            <w:tcW w:w="1841" w:type="dxa"/>
          </w:tcPr>
          <w:p w14:paraId="40212C41" w14:textId="009DDAD1" w:rsidR="006666AB" w:rsidRPr="00B505F9" w:rsidRDefault="00823216" w:rsidP="009E25FC">
            <w:pPr>
              <w:pStyle w:val="TableParagraph"/>
              <w:spacing w:line="274" w:lineRule="exact"/>
              <w:ind w:left="108"/>
              <w:rPr>
                <w:rFonts w:ascii="Times New Roman" w:hAnsi="Times New Roman"/>
                <w:sz w:val="24"/>
                <w:szCs w:val="24"/>
                <w:highlight w:val="yellow"/>
                <w:lang w:val="lt-LT"/>
              </w:rPr>
            </w:pPr>
            <w:r w:rsidRPr="00954DD9">
              <w:rPr>
                <w:rFonts w:ascii="Times New Roman" w:hAnsi="Times New Roman"/>
                <w:sz w:val="24"/>
                <w:szCs w:val="24"/>
                <w:lang w:val="lt-LT"/>
              </w:rPr>
              <w:t>2</w:t>
            </w:r>
          </w:p>
        </w:tc>
        <w:tc>
          <w:tcPr>
            <w:tcW w:w="2268" w:type="dxa"/>
          </w:tcPr>
          <w:p w14:paraId="53AB8A29" w14:textId="1FFD9C0F" w:rsidR="006666AB" w:rsidRPr="00CE4F9D" w:rsidRDefault="00CE4F9D" w:rsidP="00CE4F9D">
            <w:pPr>
              <w:pStyle w:val="TableParagraph"/>
              <w:spacing w:line="274" w:lineRule="exact"/>
              <w:rPr>
                <w:rFonts w:ascii="Times New Roman" w:hAnsi="Times New Roman"/>
                <w:color w:val="FF0000"/>
                <w:sz w:val="24"/>
                <w:szCs w:val="24"/>
                <w:lang w:val="lt-LT"/>
              </w:rPr>
            </w:pPr>
            <w:r w:rsidRPr="00CE4F9D">
              <w:rPr>
                <w:rFonts w:ascii="Times New Roman" w:hAnsi="Times New Roman"/>
                <w:sz w:val="24"/>
                <w:szCs w:val="24"/>
                <w:lang w:val="lt-LT"/>
              </w:rPr>
              <w:t>2</w:t>
            </w:r>
            <w:r w:rsidR="003959A3" w:rsidRPr="00CE4F9D">
              <w:rPr>
                <w:rFonts w:ascii="Times New Roman" w:hAnsi="Times New Roman"/>
                <w:sz w:val="24"/>
                <w:szCs w:val="24"/>
                <w:lang w:val="lt-LT"/>
              </w:rPr>
              <w:t>5</w:t>
            </w:r>
          </w:p>
        </w:tc>
        <w:tc>
          <w:tcPr>
            <w:tcW w:w="1697" w:type="dxa"/>
          </w:tcPr>
          <w:p w14:paraId="76E02AD9" w14:textId="11E4D586" w:rsidR="006666AB" w:rsidRPr="00B505F9" w:rsidRDefault="004D6331" w:rsidP="009E25FC">
            <w:pPr>
              <w:pStyle w:val="TableParagraph"/>
              <w:spacing w:line="274" w:lineRule="exact"/>
              <w:ind w:left="108"/>
              <w:rPr>
                <w:rFonts w:ascii="Times New Roman" w:hAnsi="Times New Roman"/>
                <w:sz w:val="24"/>
                <w:szCs w:val="24"/>
                <w:lang w:val="lt-LT"/>
              </w:rPr>
            </w:pPr>
            <w:r>
              <w:rPr>
                <w:rFonts w:ascii="Times New Roman" w:hAnsi="Times New Roman"/>
                <w:sz w:val="24"/>
                <w:szCs w:val="24"/>
                <w:lang w:val="lt-LT"/>
              </w:rPr>
              <w:t>40</w:t>
            </w:r>
          </w:p>
        </w:tc>
      </w:tr>
    </w:tbl>
    <w:p w14:paraId="3B0437A8" w14:textId="45BC9BD3" w:rsidR="006666AB" w:rsidRPr="00B505F9" w:rsidRDefault="00FE3C57" w:rsidP="00155EEC">
      <w:pPr>
        <w:pStyle w:val="Pagrindinistekstas"/>
        <w:ind w:left="0"/>
        <w:jc w:val="center"/>
      </w:pPr>
      <w:r w:rsidRPr="00B505F9">
        <w:rPr>
          <w:noProof/>
          <w:lang w:eastAsia="lt-LT"/>
        </w:rPr>
        <mc:AlternateContent>
          <mc:Choice Requires="wps">
            <w:drawing>
              <wp:anchor distT="0" distB="0" distL="0" distR="0" simplePos="0" relativeHeight="251660288" behindDoc="1" locked="0" layoutInCell="1" allowOverlap="1" wp14:anchorId="4E3A76C0" wp14:editId="336CD4EF">
                <wp:simplePos x="0" y="0"/>
                <wp:positionH relativeFrom="margin">
                  <wp:align>left</wp:align>
                </wp:positionH>
                <wp:positionV relativeFrom="paragraph">
                  <wp:posOffset>435610</wp:posOffset>
                </wp:positionV>
                <wp:extent cx="1829435" cy="762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F90158" id="Graphic 12" o:spid="_x0000_s1026" style="position:absolute;margin-left:0;margin-top:34.3pt;width:144.05pt;height:.6pt;z-index:-251656192;visibility:visible;mso-wrap-style:square;mso-wrap-distance-left:0;mso-wrap-distance-top:0;mso-wrap-distance-right:0;mso-wrap-distance-bottom:0;mso-position-horizontal:left;mso-position-horizontal-relative:margin;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AhDQMT3gAAAAYBAAAPAAAAZHJzL2Rvd25yZXYueG1sTI/B&#10;TsMwEETvSPyDtUhcEHXaSpEb4lRVEAdAqFAQZzde4oh4HWy3NX+POcFxZ0Yzb+t1siM7og+DIwnz&#10;WQEMqXN6oF7C2+vdtQAWoiKtRkco4RsDrJvzs1pV2p3oBY+72LNcQqFSEkyMU8V56AxaFWZuQsre&#10;h/NWxXz6nmuvTrncjnxRFCW3aqC8YNSErcHuc3ewEtqUNrfbe9NdPeDz0/ty5dvl16OUlxdpcwMs&#10;Yop/YfjFz+jQZKa9O5AObJSQH4kSSlECy+5CiDmwfRZWAnhT8//4zQ8AAAD//wMAUEsBAi0AFAAG&#10;AAgAAAAhALaDOJL+AAAA4QEAABMAAAAAAAAAAAAAAAAAAAAAAFtDb250ZW50X1R5cGVzXS54bWxQ&#10;SwECLQAUAAYACAAAACEAOP0h/9YAAACUAQAACwAAAAAAAAAAAAAAAAAvAQAAX3JlbHMvLnJlbHNQ&#10;SwECLQAUAAYACAAAACEAhlM61SMCAAC9BAAADgAAAAAAAAAAAAAAAAAuAgAAZHJzL2Uyb0RvYy54&#10;bWxQSwECLQAUAAYACAAAACEAIQ0DE94AAAAGAQAADwAAAAAAAAAAAAAAAAB9BAAAZHJzL2Rvd25y&#10;ZXYueG1sUEsFBgAAAAAEAAQA8wAAAIgFAAAAAA==&#10;" path="m1829054,l,,,7619r1829054,l1829054,xe" fillcolor="black" stroked="f">
                <v:path arrowok="t"/>
                <w10:wrap type="topAndBottom" anchorx="margin"/>
              </v:shape>
            </w:pict>
          </mc:Fallback>
        </mc:AlternateContent>
      </w:r>
      <w:bookmarkStart w:id="1" w:name="_bookmark14"/>
      <w:bookmarkStart w:id="2" w:name="_bookmark15"/>
      <w:bookmarkEnd w:id="1"/>
      <w:bookmarkEnd w:id="2"/>
    </w:p>
    <w:p w14:paraId="3409E848" w14:textId="77777777" w:rsidR="00FE3C57" w:rsidRPr="00B505F9" w:rsidRDefault="006666AB" w:rsidP="00FE3C57">
      <w:pPr>
        <w:pStyle w:val="Antrat1"/>
        <w:spacing w:before="3" w:line="550" w:lineRule="atLeast"/>
        <w:ind w:right="3"/>
        <w:jc w:val="center"/>
        <w:rPr>
          <w:rFonts w:ascii="Times New Roman" w:eastAsia="Times New Roman" w:hAnsi="Times New Roman" w:cs="Times New Roman"/>
          <w:b/>
          <w:color w:val="auto"/>
          <w:sz w:val="24"/>
          <w:szCs w:val="24"/>
        </w:rPr>
      </w:pPr>
      <w:r w:rsidRPr="00B505F9">
        <w:rPr>
          <w:rFonts w:ascii="Times New Roman" w:eastAsia="Times New Roman" w:hAnsi="Times New Roman" w:cs="Times New Roman"/>
          <w:b/>
          <w:color w:val="auto"/>
          <w:sz w:val="24"/>
          <w:szCs w:val="24"/>
        </w:rPr>
        <w:lastRenderedPageBreak/>
        <w:t xml:space="preserve">II SKYRIUS </w:t>
      </w:r>
    </w:p>
    <w:p w14:paraId="2BD7F98E" w14:textId="2E454F8F" w:rsidR="006666AB" w:rsidRPr="00B505F9" w:rsidRDefault="006666AB" w:rsidP="00FE3C57">
      <w:pPr>
        <w:spacing w:before="2"/>
        <w:ind w:left="203" w:right="199"/>
        <w:jc w:val="center"/>
        <w:rPr>
          <w:b/>
          <w:sz w:val="24"/>
          <w:szCs w:val="24"/>
        </w:rPr>
      </w:pPr>
      <w:r w:rsidRPr="00B505F9">
        <w:rPr>
          <w:b/>
          <w:sz w:val="24"/>
          <w:szCs w:val="24"/>
        </w:rPr>
        <w:t>REIKALAVIMAI MOKYMŲ PROGRAMAI</w:t>
      </w:r>
    </w:p>
    <w:p w14:paraId="178D880B" w14:textId="77777777" w:rsidR="006666AB" w:rsidRPr="00B505F9" w:rsidRDefault="006666AB" w:rsidP="00FE3C57">
      <w:pPr>
        <w:spacing w:before="2"/>
        <w:ind w:left="203" w:right="199"/>
        <w:jc w:val="center"/>
        <w:rPr>
          <w:b/>
          <w:sz w:val="24"/>
          <w:szCs w:val="24"/>
        </w:rPr>
      </w:pPr>
    </w:p>
    <w:p w14:paraId="2BA8BE1A" w14:textId="43E10BE1" w:rsidR="006666AB" w:rsidRPr="00B505F9" w:rsidRDefault="006666AB" w:rsidP="006666AB">
      <w:pPr>
        <w:pStyle w:val="Sraopastraipa"/>
        <w:numPr>
          <w:ilvl w:val="0"/>
          <w:numId w:val="2"/>
        </w:numPr>
        <w:tabs>
          <w:tab w:val="left" w:pos="1097"/>
        </w:tabs>
        <w:spacing w:before="1"/>
        <w:ind w:right="142" w:firstLine="707"/>
        <w:contextualSpacing w:val="0"/>
        <w:jc w:val="both"/>
        <w:rPr>
          <w:sz w:val="24"/>
          <w:szCs w:val="24"/>
        </w:rPr>
      </w:pPr>
      <w:r w:rsidRPr="00B505F9">
        <w:rPr>
          <w:sz w:val="24"/>
          <w:szCs w:val="24"/>
        </w:rPr>
        <w:t>Mokymų „</w:t>
      </w:r>
      <w:proofErr w:type="spellStart"/>
      <w:r w:rsidR="00EB5294" w:rsidRPr="00954DD9">
        <w:rPr>
          <w:sz w:val="24"/>
          <w:szCs w:val="24"/>
        </w:rPr>
        <w:t>Įtraukių</w:t>
      </w:r>
      <w:proofErr w:type="spellEnd"/>
      <w:r w:rsidR="00EB5294" w:rsidRPr="00954DD9">
        <w:rPr>
          <w:sz w:val="24"/>
          <w:szCs w:val="24"/>
        </w:rPr>
        <w:t xml:space="preserve"> metodų diegimas stiprinant įtraukiojo ugdymo kultūrą</w:t>
      </w:r>
      <w:r w:rsidRPr="00B505F9">
        <w:rPr>
          <w:sz w:val="24"/>
          <w:szCs w:val="24"/>
        </w:rPr>
        <w:t xml:space="preserve">“ programa (toliau – mokymų programa) yra </w:t>
      </w:r>
      <w:r w:rsidRPr="00954DD9">
        <w:rPr>
          <w:sz w:val="24"/>
          <w:szCs w:val="24"/>
        </w:rPr>
        <w:t>skirta pedagoginiams darbuotojams</w:t>
      </w:r>
      <w:r w:rsidR="00920E8E" w:rsidRPr="00954DD9">
        <w:rPr>
          <w:sz w:val="24"/>
          <w:szCs w:val="24"/>
        </w:rPr>
        <w:t>,</w:t>
      </w:r>
      <w:r w:rsidRPr="00954DD9">
        <w:rPr>
          <w:sz w:val="24"/>
          <w:szCs w:val="24"/>
        </w:rPr>
        <w:t xml:space="preserve"> mokiniams</w:t>
      </w:r>
      <w:r w:rsidR="00920E8E" w:rsidRPr="00954DD9">
        <w:rPr>
          <w:sz w:val="24"/>
          <w:szCs w:val="24"/>
        </w:rPr>
        <w:t xml:space="preserve"> ir tėvams</w:t>
      </w:r>
      <w:r w:rsidRPr="00B505F9">
        <w:rPr>
          <w:sz w:val="24"/>
          <w:szCs w:val="24"/>
        </w:rPr>
        <w:t xml:space="preserve">. </w:t>
      </w:r>
    </w:p>
    <w:p w14:paraId="102F87D8" w14:textId="790D5692" w:rsidR="00C75B5D" w:rsidRDefault="00783BFE" w:rsidP="00C75B5D">
      <w:pPr>
        <w:pStyle w:val="Sraopastraipa"/>
        <w:numPr>
          <w:ilvl w:val="0"/>
          <w:numId w:val="2"/>
        </w:numPr>
        <w:tabs>
          <w:tab w:val="left" w:pos="1097"/>
        </w:tabs>
        <w:ind w:right="139" w:firstLine="707"/>
        <w:contextualSpacing w:val="0"/>
        <w:jc w:val="both"/>
        <w:rPr>
          <w:sz w:val="24"/>
          <w:szCs w:val="24"/>
        </w:rPr>
      </w:pPr>
      <w:r>
        <w:rPr>
          <w:sz w:val="24"/>
        </w:rPr>
        <w:t xml:space="preserve">Mokymų programas teikėjas rengia </w:t>
      </w:r>
      <w:r w:rsidR="006666AB" w:rsidRPr="00B505F9">
        <w:rPr>
          <w:sz w:val="24"/>
          <w:szCs w:val="24"/>
        </w:rPr>
        <w:t>vadovaudamasis „Tūkstantmečio mokyklų“ programa,</w:t>
      </w:r>
      <w:r w:rsidR="006666AB" w:rsidRPr="00B505F9">
        <w:rPr>
          <w:spacing w:val="-9"/>
          <w:sz w:val="24"/>
          <w:szCs w:val="24"/>
        </w:rPr>
        <w:t xml:space="preserve"> </w:t>
      </w:r>
      <w:r w:rsidR="006666AB" w:rsidRPr="00B505F9">
        <w:rPr>
          <w:sz w:val="24"/>
          <w:szCs w:val="24"/>
        </w:rPr>
        <w:t>patvirtinta</w:t>
      </w:r>
      <w:r w:rsidR="006666AB" w:rsidRPr="00B505F9">
        <w:rPr>
          <w:spacing w:val="-9"/>
          <w:sz w:val="24"/>
          <w:szCs w:val="24"/>
        </w:rPr>
        <w:t xml:space="preserve"> </w:t>
      </w:r>
      <w:r w:rsidR="006666AB" w:rsidRPr="00B505F9">
        <w:rPr>
          <w:sz w:val="24"/>
          <w:szCs w:val="24"/>
        </w:rPr>
        <w:t>Lietuvos</w:t>
      </w:r>
      <w:r w:rsidR="006666AB" w:rsidRPr="00B505F9">
        <w:rPr>
          <w:spacing w:val="-8"/>
          <w:sz w:val="24"/>
          <w:szCs w:val="24"/>
        </w:rPr>
        <w:t xml:space="preserve"> </w:t>
      </w:r>
      <w:r w:rsidR="006666AB" w:rsidRPr="00B505F9">
        <w:rPr>
          <w:sz w:val="24"/>
          <w:szCs w:val="24"/>
        </w:rPr>
        <w:t>Respublikos</w:t>
      </w:r>
      <w:r w:rsidR="006666AB" w:rsidRPr="00B505F9">
        <w:rPr>
          <w:spacing w:val="-8"/>
          <w:sz w:val="24"/>
          <w:szCs w:val="24"/>
        </w:rPr>
        <w:t xml:space="preserve"> </w:t>
      </w:r>
      <w:r w:rsidR="006666AB" w:rsidRPr="00B505F9">
        <w:rPr>
          <w:sz w:val="24"/>
          <w:szCs w:val="24"/>
        </w:rPr>
        <w:t>švietimo,</w:t>
      </w:r>
      <w:r w:rsidR="006666AB" w:rsidRPr="00B505F9">
        <w:rPr>
          <w:spacing w:val="-8"/>
          <w:sz w:val="24"/>
          <w:szCs w:val="24"/>
        </w:rPr>
        <w:t xml:space="preserve"> </w:t>
      </w:r>
      <w:r w:rsidR="006666AB" w:rsidRPr="00B505F9">
        <w:rPr>
          <w:sz w:val="24"/>
          <w:szCs w:val="24"/>
        </w:rPr>
        <w:t>mokslo</w:t>
      </w:r>
      <w:r w:rsidR="006666AB" w:rsidRPr="00B505F9">
        <w:rPr>
          <w:spacing w:val="-8"/>
          <w:sz w:val="24"/>
          <w:szCs w:val="24"/>
        </w:rPr>
        <w:t xml:space="preserve"> </w:t>
      </w:r>
      <w:r w:rsidR="006666AB" w:rsidRPr="00B505F9">
        <w:rPr>
          <w:sz w:val="24"/>
          <w:szCs w:val="24"/>
        </w:rPr>
        <w:t>ir</w:t>
      </w:r>
      <w:r w:rsidR="006666AB" w:rsidRPr="00B505F9">
        <w:rPr>
          <w:spacing w:val="-9"/>
          <w:sz w:val="24"/>
          <w:szCs w:val="24"/>
        </w:rPr>
        <w:t xml:space="preserve"> </w:t>
      </w:r>
      <w:r w:rsidR="006666AB" w:rsidRPr="00B505F9">
        <w:rPr>
          <w:sz w:val="24"/>
          <w:szCs w:val="24"/>
        </w:rPr>
        <w:t>sporto</w:t>
      </w:r>
      <w:r w:rsidR="006666AB" w:rsidRPr="00B505F9">
        <w:rPr>
          <w:spacing w:val="-8"/>
          <w:sz w:val="24"/>
          <w:szCs w:val="24"/>
        </w:rPr>
        <w:t xml:space="preserve"> </w:t>
      </w:r>
      <w:r w:rsidR="006666AB" w:rsidRPr="00B505F9">
        <w:rPr>
          <w:sz w:val="24"/>
          <w:szCs w:val="24"/>
        </w:rPr>
        <w:t>ministro</w:t>
      </w:r>
      <w:r w:rsidR="006666AB" w:rsidRPr="00B505F9">
        <w:rPr>
          <w:spacing w:val="-9"/>
          <w:sz w:val="24"/>
          <w:szCs w:val="24"/>
        </w:rPr>
        <w:t xml:space="preserve"> </w:t>
      </w:r>
      <w:r w:rsidR="006666AB" w:rsidRPr="00B505F9">
        <w:rPr>
          <w:sz w:val="24"/>
          <w:szCs w:val="24"/>
        </w:rPr>
        <w:t>2022</w:t>
      </w:r>
      <w:r w:rsidR="006666AB" w:rsidRPr="00B505F9">
        <w:rPr>
          <w:spacing w:val="-8"/>
          <w:sz w:val="24"/>
          <w:szCs w:val="24"/>
        </w:rPr>
        <w:t xml:space="preserve"> </w:t>
      </w:r>
      <w:r w:rsidR="006666AB" w:rsidRPr="00B505F9">
        <w:rPr>
          <w:sz w:val="24"/>
          <w:szCs w:val="24"/>
        </w:rPr>
        <w:t>m.</w:t>
      </w:r>
      <w:r w:rsidR="006666AB" w:rsidRPr="00B505F9">
        <w:rPr>
          <w:spacing w:val="-8"/>
          <w:sz w:val="24"/>
          <w:szCs w:val="24"/>
        </w:rPr>
        <w:t xml:space="preserve"> </w:t>
      </w:r>
      <w:r w:rsidR="006666AB" w:rsidRPr="00B505F9">
        <w:rPr>
          <w:sz w:val="24"/>
          <w:szCs w:val="24"/>
        </w:rPr>
        <w:t>sausio 31 d. įsakymu Nr. V-137 ir</w:t>
      </w:r>
      <w:r w:rsidR="006666AB" w:rsidRPr="00B505F9">
        <w:rPr>
          <w:spacing w:val="-1"/>
          <w:sz w:val="24"/>
          <w:szCs w:val="24"/>
        </w:rPr>
        <w:t xml:space="preserve"> </w:t>
      </w:r>
      <w:r w:rsidR="006666AB" w:rsidRPr="00B505F9">
        <w:rPr>
          <w:sz w:val="24"/>
          <w:szCs w:val="24"/>
        </w:rPr>
        <w:t>Lietuvos Respublikos</w:t>
      </w:r>
      <w:r w:rsidR="006666AB" w:rsidRPr="00B505F9">
        <w:rPr>
          <w:spacing w:val="-3"/>
          <w:sz w:val="24"/>
          <w:szCs w:val="24"/>
        </w:rPr>
        <w:t xml:space="preserve"> </w:t>
      </w:r>
      <w:r w:rsidR="006666AB" w:rsidRPr="00B505F9">
        <w:rPr>
          <w:sz w:val="24"/>
          <w:szCs w:val="24"/>
        </w:rPr>
        <w:t>švietimo, mokslo ir</w:t>
      </w:r>
      <w:r w:rsidR="006666AB" w:rsidRPr="00B505F9">
        <w:rPr>
          <w:spacing w:val="-1"/>
          <w:sz w:val="24"/>
          <w:szCs w:val="24"/>
        </w:rPr>
        <w:t xml:space="preserve"> </w:t>
      </w:r>
      <w:r w:rsidR="006666AB" w:rsidRPr="00B505F9">
        <w:rPr>
          <w:sz w:val="24"/>
          <w:szCs w:val="24"/>
        </w:rPr>
        <w:t>sporto ministro</w:t>
      </w:r>
      <w:r w:rsidR="006666AB" w:rsidRPr="00B505F9">
        <w:rPr>
          <w:spacing w:val="-1"/>
          <w:sz w:val="24"/>
          <w:szCs w:val="24"/>
        </w:rPr>
        <w:t xml:space="preserve"> </w:t>
      </w:r>
      <w:r w:rsidR="006666AB" w:rsidRPr="00B505F9">
        <w:rPr>
          <w:sz w:val="24"/>
          <w:szCs w:val="24"/>
        </w:rPr>
        <w:t>2023 m. sausio 3 d. įsakymu Nr. V-3 „Dėl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w:t>
      </w:r>
    </w:p>
    <w:p w14:paraId="08112CCD" w14:textId="7934C2BC" w:rsidR="006666AB" w:rsidRPr="001A75CE" w:rsidRDefault="00783BFE" w:rsidP="001A75CE">
      <w:pPr>
        <w:numPr>
          <w:ilvl w:val="0"/>
          <w:numId w:val="53"/>
        </w:numPr>
        <w:tabs>
          <w:tab w:val="left" w:pos="954"/>
        </w:tabs>
        <w:suppressAutoHyphens/>
        <w:ind w:left="142" w:right="139" w:firstLine="709"/>
        <w:jc w:val="both"/>
        <w:rPr>
          <w:rFonts w:ascii="Calibri" w:eastAsia="Calibri" w:hAnsi="Calibri"/>
          <w:kern w:val="3"/>
        </w:rPr>
      </w:pPr>
      <w:r w:rsidRPr="00783BFE">
        <w:rPr>
          <w:sz w:val="24"/>
        </w:rPr>
        <w:t>Tiekėjas ne vėliau kaip per 1 mėnesį nuo viešojo pirkimo-pardavimo sutarties įsigaliojimo dienos turės akredituoti mokymų programas vadovaudamasis Valstybinių ir savivaldybių švietimo įstaigų (išskyrus aukštąsias mokyklas) pedagoginių darbuotojų kvalifikacijos tobulinimo nuostatas patvirtintais Lietuvos Respublikos švietimo ir mokslo ministro 2007 m. kovo 29 d. įsakymu Nr. ISAK-556.</w:t>
      </w:r>
    </w:p>
    <w:p w14:paraId="35F02B3C" w14:textId="171AED31" w:rsidR="006666AB" w:rsidRDefault="00783BFE" w:rsidP="00585E83">
      <w:pPr>
        <w:pStyle w:val="Pagrindinistekstas"/>
        <w:ind w:left="142" w:firstLine="709"/>
      </w:pPr>
      <w:r>
        <w:t xml:space="preserve">10. </w:t>
      </w:r>
      <w:r w:rsidR="006666AB" w:rsidRPr="00783BFE">
        <w:t>Programoje</w:t>
      </w:r>
      <w:r w:rsidR="006666AB" w:rsidRPr="00783BFE">
        <w:rPr>
          <w:spacing w:val="-12"/>
        </w:rPr>
        <w:t xml:space="preserve"> </w:t>
      </w:r>
      <w:r w:rsidR="006666AB" w:rsidRPr="00783BFE">
        <w:t>turi</w:t>
      </w:r>
      <w:r w:rsidR="006666AB" w:rsidRPr="00783BFE">
        <w:rPr>
          <w:spacing w:val="-10"/>
        </w:rPr>
        <w:t xml:space="preserve"> </w:t>
      </w:r>
      <w:r w:rsidR="006666AB" w:rsidRPr="00783BFE">
        <w:t>būti</w:t>
      </w:r>
      <w:r w:rsidR="006666AB" w:rsidRPr="00783BFE">
        <w:rPr>
          <w:spacing w:val="-10"/>
        </w:rPr>
        <w:t xml:space="preserve"> </w:t>
      </w:r>
      <w:r w:rsidR="006666AB" w:rsidRPr="00783BFE">
        <w:t>naudojami</w:t>
      </w:r>
      <w:r w:rsidR="006666AB" w:rsidRPr="00783BFE">
        <w:rPr>
          <w:spacing w:val="-10"/>
        </w:rPr>
        <w:t xml:space="preserve"> </w:t>
      </w:r>
      <w:r w:rsidR="006666AB" w:rsidRPr="00783BFE">
        <w:t>šiuolaikiški</w:t>
      </w:r>
      <w:r w:rsidR="006666AB" w:rsidRPr="00783BFE">
        <w:rPr>
          <w:spacing w:val="-10"/>
        </w:rPr>
        <w:t xml:space="preserve"> </w:t>
      </w:r>
      <w:r w:rsidR="006666AB" w:rsidRPr="00783BFE">
        <w:t>ir</w:t>
      </w:r>
      <w:r w:rsidR="006666AB" w:rsidRPr="00783BFE">
        <w:rPr>
          <w:spacing w:val="-11"/>
        </w:rPr>
        <w:t xml:space="preserve"> </w:t>
      </w:r>
      <w:r w:rsidR="006666AB" w:rsidRPr="00783BFE">
        <w:t>inovatyvūs,</w:t>
      </w:r>
      <w:r w:rsidR="006666AB" w:rsidRPr="00783BFE">
        <w:rPr>
          <w:spacing w:val="-10"/>
        </w:rPr>
        <w:t xml:space="preserve"> </w:t>
      </w:r>
      <w:proofErr w:type="spellStart"/>
      <w:r w:rsidR="006666AB" w:rsidRPr="00783BFE">
        <w:t>andragoginiais</w:t>
      </w:r>
      <w:proofErr w:type="spellEnd"/>
      <w:r w:rsidR="006666AB" w:rsidRPr="00783BFE">
        <w:rPr>
          <w:spacing w:val="-10"/>
        </w:rPr>
        <w:t xml:space="preserve"> </w:t>
      </w:r>
      <w:r w:rsidR="006666AB" w:rsidRPr="00783BFE">
        <w:t>principais paremti mokymo(</w:t>
      </w:r>
      <w:proofErr w:type="spellStart"/>
      <w:r w:rsidR="006666AB" w:rsidRPr="00783BFE">
        <w:t>si</w:t>
      </w:r>
      <w:proofErr w:type="spellEnd"/>
      <w:r w:rsidR="006666AB" w:rsidRPr="00783BFE">
        <w:t xml:space="preserve">) metodai ir priemonės, padedantys įgyti reikiamų žinių ir </w:t>
      </w:r>
      <w:r w:rsidR="00EB5294" w:rsidRPr="00783BFE">
        <w:t xml:space="preserve">įrankių, reikalingų kurti ir įgyvendinti aiškius </w:t>
      </w:r>
      <w:proofErr w:type="spellStart"/>
      <w:r w:rsidR="00EB5294" w:rsidRPr="00783BFE">
        <w:t>įtraukties</w:t>
      </w:r>
      <w:proofErr w:type="spellEnd"/>
      <w:r w:rsidR="00EB5294" w:rsidRPr="00783BFE">
        <w:t xml:space="preserve"> kultūros algoritmus,</w:t>
      </w:r>
      <w:r>
        <w:t xml:space="preserve"> </w:t>
      </w:r>
      <w:r w:rsidR="00EB5294" w:rsidRPr="00783BFE">
        <w:t>skatinančius visų mokyklos bendruomenės narių dalyvavimą ir gerovę.</w:t>
      </w:r>
      <w:r w:rsidR="00210583" w:rsidRPr="00783BFE">
        <w:t xml:space="preserve"> Mokymų turinį turi sudaryti teoriniai ir praktiniai užsiėmimai. Mokymų metu </w:t>
      </w:r>
      <w:r w:rsidR="00C84F44" w:rsidRPr="00783BFE">
        <w:t xml:space="preserve">gali būti </w:t>
      </w:r>
      <w:r w:rsidR="00210583" w:rsidRPr="00783BFE">
        <w:t xml:space="preserve">taikomi interaktyvūs mokymų metodai, diskusijos ir situacijos analizė grupėse, praktiniai pratimai, simuliacijos ir vaidmenų žaidimai, aptariami </w:t>
      </w:r>
      <w:r w:rsidR="00210583" w:rsidRPr="00783BFE">
        <w:rPr>
          <w:spacing w:val="-2"/>
        </w:rPr>
        <w:t>rezultatai.</w:t>
      </w:r>
      <w:r>
        <w:rPr>
          <w:spacing w:val="-2"/>
        </w:rPr>
        <w:t xml:space="preserve"> </w:t>
      </w:r>
      <w:r w:rsidRPr="00783BFE">
        <w:rPr>
          <w:spacing w:val="-2"/>
        </w:rPr>
        <w:t>Mokymų turinys pateiktas 2 lentelėje. Mokymų turinį sudaro teoriniai užsiėmimai, praktinė veikla ir grįžtamojo ryšio teikimo užsiėmimai</w:t>
      </w:r>
      <w:r w:rsidR="00585E83">
        <w:rPr>
          <w:spacing w:val="-2"/>
        </w:rPr>
        <w:t>.</w:t>
      </w:r>
    </w:p>
    <w:p w14:paraId="30298905" w14:textId="77777777" w:rsidR="00585E83" w:rsidRPr="00B505F9" w:rsidRDefault="00585E83" w:rsidP="00585E83">
      <w:pPr>
        <w:pStyle w:val="Pagrindinistekstas"/>
        <w:ind w:left="142" w:firstLine="709"/>
        <w:jc w:val="left"/>
      </w:pPr>
    </w:p>
    <w:p w14:paraId="59B7761C" w14:textId="10BBBA5D" w:rsidR="006666AB" w:rsidRPr="00B505F9" w:rsidRDefault="006666AB" w:rsidP="006666AB">
      <w:pPr>
        <w:ind w:left="851"/>
        <w:rPr>
          <w:sz w:val="24"/>
          <w:szCs w:val="24"/>
        </w:rPr>
      </w:pPr>
      <w:r w:rsidRPr="00B505F9">
        <w:rPr>
          <w:b/>
          <w:sz w:val="24"/>
          <w:szCs w:val="24"/>
        </w:rPr>
        <w:t>2</w:t>
      </w:r>
      <w:r w:rsidRPr="00B505F9">
        <w:rPr>
          <w:b/>
          <w:spacing w:val="-1"/>
          <w:sz w:val="24"/>
          <w:szCs w:val="24"/>
        </w:rPr>
        <w:t xml:space="preserve"> </w:t>
      </w:r>
      <w:r w:rsidRPr="00B505F9">
        <w:rPr>
          <w:b/>
          <w:sz w:val="24"/>
          <w:szCs w:val="24"/>
        </w:rPr>
        <w:t>lentelė.</w:t>
      </w:r>
      <w:r w:rsidRPr="00B505F9">
        <w:rPr>
          <w:b/>
          <w:spacing w:val="-2"/>
          <w:sz w:val="24"/>
          <w:szCs w:val="24"/>
        </w:rPr>
        <w:t xml:space="preserve"> </w:t>
      </w:r>
      <w:r w:rsidRPr="00954DD9">
        <w:rPr>
          <w:sz w:val="24"/>
          <w:szCs w:val="24"/>
        </w:rPr>
        <w:t>Mokymų</w:t>
      </w:r>
      <w:r w:rsidRPr="00954DD9">
        <w:rPr>
          <w:spacing w:val="-1"/>
          <w:sz w:val="24"/>
          <w:szCs w:val="24"/>
        </w:rPr>
        <w:t xml:space="preserve"> </w:t>
      </w:r>
      <w:r w:rsidRPr="00954DD9">
        <w:rPr>
          <w:sz w:val="24"/>
          <w:szCs w:val="24"/>
        </w:rPr>
        <w:t>programos turinys</w:t>
      </w:r>
      <w:r w:rsidRPr="00954DD9">
        <w:rPr>
          <w:spacing w:val="-1"/>
          <w:sz w:val="24"/>
          <w:szCs w:val="24"/>
        </w:rPr>
        <w:t xml:space="preserve"> </w:t>
      </w:r>
      <w:r w:rsidR="002A51D5" w:rsidRPr="00954DD9">
        <w:rPr>
          <w:sz w:val="24"/>
          <w:szCs w:val="24"/>
        </w:rPr>
        <w:t xml:space="preserve">(40 </w:t>
      </w:r>
      <w:r w:rsidRPr="00954DD9">
        <w:rPr>
          <w:sz w:val="24"/>
          <w:szCs w:val="24"/>
        </w:rPr>
        <w:t>ak.</w:t>
      </w:r>
      <w:r w:rsidRPr="00954DD9">
        <w:rPr>
          <w:spacing w:val="1"/>
          <w:sz w:val="24"/>
          <w:szCs w:val="24"/>
        </w:rPr>
        <w:t xml:space="preserve"> </w:t>
      </w:r>
      <w:r w:rsidRPr="00954DD9">
        <w:rPr>
          <w:spacing w:val="-2"/>
          <w:sz w:val="24"/>
          <w:szCs w:val="24"/>
        </w:rPr>
        <w:t>val.):</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942"/>
        <w:gridCol w:w="4037"/>
        <w:gridCol w:w="1116"/>
        <w:gridCol w:w="1396"/>
      </w:tblGrid>
      <w:tr w:rsidR="006666AB" w:rsidRPr="00B505F9" w14:paraId="3FF009ED" w14:textId="77777777" w:rsidTr="009E25FC">
        <w:trPr>
          <w:trHeight w:val="828"/>
        </w:trPr>
        <w:tc>
          <w:tcPr>
            <w:tcW w:w="571" w:type="dxa"/>
            <w:shd w:val="clear" w:color="auto" w:fill="D9D9D9"/>
          </w:tcPr>
          <w:p w14:paraId="6E3AFDCA" w14:textId="77777777" w:rsidR="006666AB" w:rsidRPr="00B505F9" w:rsidRDefault="006666AB" w:rsidP="009E25FC">
            <w:pPr>
              <w:pStyle w:val="TableParagraph"/>
              <w:spacing w:before="138"/>
              <w:ind w:left="107"/>
              <w:rPr>
                <w:rFonts w:ascii="Times New Roman" w:hAnsi="Times New Roman"/>
                <w:b/>
                <w:sz w:val="24"/>
                <w:szCs w:val="24"/>
                <w:lang w:val="lt-LT"/>
              </w:rPr>
            </w:pPr>
            <w:r w:rsidRPr="00B505F9">
              <w:rPr>
                <w:rFonts w:ascii="Times New Roman" w:hAnsi="Times New Roman"/>
                <w:b/>
                <w:spacing w:val="-4"/>
                <w:sz w:val="24"/>
                <w:szCs w:val="24"/>
                <w:lang w:val="lt-LT"/>
              </w:rPr>
              <w:t xml:space="preserve">Eil. </w:t>
            </w:r>
            <w:r w:rsidRPr="00B505F9">
              <w:rPr>
                <w:rFonts w:ascii="Times New Roman" w:hAnsi="Times New Roman"/>
                <w:b/>
                <w:spacing w:val="-5"/>
                <w:sz w:val="24"/>
                <w:szCs w:val="24"/>
                <w:lang w:val="lt-LT"/>
              </w:rPr>
              <w:t>Nr.</w:t>
            </w:r>
          </w:p>
        </w:tc>
        <w:tc>
          <w:tcPr>
            <w:tcW w:w="1942" w:type="dxa"/>
            <w:shd w:val="clear" w:color="auto" w:fill="D9D9D9"/>
          </w:tcPr>
          <w:p w14:paraId="6827249E" w14:textId="77777777" w:rsidR="006666AB" w:rsidRPr="00B505F9" w:rsidRDefault="006666AB" w:rsidP="009E25FC">
            <w:pPr>
              <w:pStyle w:val="TableParagraph"/>
              <w:spacing w:before="138"/>
              <w:ind w:left="460" w:firstLine="38"/>
              <w:rPr>
                <w:rFonts w:ascii="Times New Roman" w:hAnsi="Times New Roman"/>
                <w:b/>
                <w:sz w:val="24"/>
                <w:szCs w:val="24"/>
                <w:lang w:val="lt-LT"/>
              </w:rPr>
            </w:pPr>
            <w:r w:rsidRPr="00B505F9">
              <w:rPr>
                <w:rFonts w:ascii="Times New Roman" w:hAnsi="Times New Roman"/>
                <w:b/>
                <w:spacing w:val="-2"/>
                <w:sz w:val="24"/>
                <w:szCs w:val="24"/>
                <w:lang w:val="lt-LT"/>
              </w:rPr>
              <w:t>Mokymų elementas</w:t>
            </w:r>
          </w:p>
        </w:tc>
        <w:tc>
          <w:tcPr>
            <w:tcW w:w="4037" w:type="dxa"/>
            <w:shd w:val="clear" w:color="auto" w:fill="D9D9D9"/>
          </w:tcPr>
          <w:p w14:paraId="40B4B384" w14:textId="77777777" w:rsidR="006666AB" w:rsidRPr="00B505F9" w:rsidRDefault="006666AB" w:rsidP="009E25FC">
            <w:pPr>
              <w:pStyle w:val="TableParagraph"/>
              <w:spacing w:before="275"/>
              <w:ind w:left="10" w:right="4"/>
              <w:jc w:val="center"/>
              <w:rPr>
                <w:rFonts w:ascii="Times New Roman" w:hAnsi="Times New Roman"/>
                <w:b/>
                <w:sz w:val="24"/>
                <w:szCs w:val="24"/>
                <w:lang w:val="lt-LT"/>
              </w:rPr>
            </w:pPr>
            <w:r w:rsidRPr="00B505F9">
              <w:rPr>
                <w:rFonts w:ascii="Times New Roman" w:hAnsi="Times New Roman"/>
                <w:b/>
                <w:sz w:val="24"/>
                <w:szCs w:val="24"/>
                <w:lang w:val="lt-LT"/>
              </w:rPr>
              <w:t>Mokymų</w:t>
            </w:r>
            <w:r w:rsidRPr="00B505F9">
              <w:rPr>
                <w:rFonts w:ascii="Times New Roman" w:hAnsi="Times New Roman"/>
                <w:b/>
                <w:spacing w:val="-1"/>
                <w:sz w:val="24"/>
                <w:szCs w:val="24"/>
                <w:lang w:val="lt-LT"/>
              </w:rPr>
              <w:t xml:space="preserve"> </w:t>
            </w:r>
            <w:r w:rsidRPr="00B505F9">
              <w:rPr>
                <w:rFonts w:ascii="Times New Roman" w:hAnsi="Times New Roman"/>
                <w:b/>
                <w:spacing w:val="-2"/>
                <w:sz w:val="24"/>
                <w:szCs w:val="24"/>
                <w:lang w:val="lt-LT"/>
              </w:rPr>
              <w:t>turinys</w:t>
            </w:r>
          </w:p>
        </w:tc>
        <w:tc>
          <w:tcPr>
            <w:tcW w:w="1116" w:type="dxa"/>
            <w:shd w:val="clear" w:color="auto" w:fill="D9D9D9"/>
          </w:tcPr>
          <w:p w14:paraId="6F579AEE" w14:textId="563DE65F" w:rsidR="006666AB" w:rsidRPr="00B505F9" w:rsidRDefault="006666AB" w:rsidP="009E25FC">
            <w:pPr>
              <w:pStyle w:val="TableParagraph"/>
              <w:ind w:left="108" w:right="94"/>
              <w:jc w:val="center"/>
              <w:rPr>
                <w:rFonts w:ascii="Times New Roman" w:hAnsi="Times New Roman"/>
                <w:b/>
                <w:sz w:val="24"/>
                <w:szCs w:val="24"/>
                <w:lang w:val="lt-LT"/>
              </w:rPr>
            </w:pPr>
            <w:r w:rsidRPr="00B505F9">
              <w:rPr>
                <w:rFonts w:ascii="Times New Roman" w:hAnsi="Times New Roman"/>
                <w:b/>
                <w:spacing w:val="-2"/>
                <w:sz w:val="24"/>
                <w:szCs w:val="24"/>
                <w:lang w:val="lt-LT"/>
              </w:rPr>
              <w:t>Trukmė, ak.</w:t>
            </w:r>
          </w:p>
          <w:p w14:paraId="0EDF7D59" w14:textId="77777777" w:rsidR="006666AB" w:rsidRPr="00B505F9" w:rsidRDefault="006666AB" w:rsidP="009E25FC">
            <w:pPr>
              <w:pStyle w:val="TableParagraph"/>
              <w:spacing w:line="257" w:lineRule="exact"/>
              <w:ind w:left="10"/>
              <w:jc w:val="center"/>
              <w:rPr>
                <w:rFonts w:ascii="Times New Roman" w:hAnsi="Times New Roman"/>
                <w:b/>
                <w:sz w:val="24"/>
                <w:szCs w:val="24"/>
                <w:lang w:val="lt-LT"/>
              </w:rPr>
            </w:pPr>
            <w:r w:rsidRPr="00B505F9">
              <w:rPr>
                <w:rFonts w:ascii="Times New Roman" w:hAnsi="Times New Roman"/>
                <w:b/>
                <w:spacing w:val="-4"/>
                <w:sz w:val="24"/>
                <w:szCs w:val="24"/>
                <w:lang w:val="lt-LT"/>
              </w:rPr>
              <w:t>val.</w:t>
            </w:r>
          </w:p>
        </w:tc>
        <w:tc>
          <w:tcPr>
            <w:tcW w:w="1396" w:type="dxa"/>
            <w:shd w:val="clear" w:color="auto" w:fill="D9D9D9"/>
          </w:tcPr>
          <w:p w14:paraId="2ED86D90" w14:textId="77777777" w:rsidR="006666AB" w:rsidRPr="00B505F9" w:rsidRDefault="006666AB" w:rsidP="009E25FC">
            <w:pPr>
              <w:pStyle w:val="TableParagraph"/>
              <w:spacing w:line="275" w:lineRule="exact"/>
              <w:ind w:left="12"/>
              <w:jc w:val="center"/>
              <w:rPr>
                <w:rFonts w:ascii="Times New Roman" w:hAnsi="Times New Roman"/>
                <w:b/>
                <w:sz w:val="24"/>
                <w:szCs w:val="24"/>
                <w:lang w:val="lt-LT"/>
              </w:rPr>
            </w:pPr>
            <w:r w:rsidRPr="00B505F9">
              <w:rPr>
                <w:rFonts w:ascii="Times New Roman" w:hAnsi="Times New Roman"/>
                <w:b/>
                <w:spacing w:val="-2"/>
                <w:sz w:val="24"/>
                <w:szCs w:val="24"/>
                <w:lang w:val="lt-LT"/>
              </w:rPr>
              <w:t>Pastabos</w:t>
            </w:r>
          </w:p>
        </w:tc>
      </w:tr>
      <w:tr w:rsidR="006666AB" w:rsidRPr="00B505F9" w14:paraId="0BEED141" w14:textId="77777777" w:rsidTr="009E25FC">
        <w:trPr>
          <w:trHeight w:val="277"/>
        </w:trPr>
        <w:tc>
          <w:tcPr>
            <w:tcW w:w="571" w:type="dxa"/>
            <w:shd w:val="clear" w:color="auto" w:fill="D9D9D9"/>
          </w:tcPr>
          <w:p w14:paraId="76B9900D" w14:textId="77777777" w:rsidR="006666AB" w:rsidRPr="00B505F9" w:rsidRDefault="006666AB" w:rsidP="009E25FC">
            <w:pPr>
              <w:pStyle w:val="TableParagraph"/>
              <w:spacing w:before="1" w:line="257" w:lineRule="exact"/>
              <w:ind w:left="107"/>
              <w:rPr>
                <w:rFonts w:ascii="Times New Roman" w:hAnsi="Times New Roman"/>
                <w:b/>
                <w:sz w:val="24"/>
                <w:szCs w:val="24"/>
                <w:lang w:val="lt-LT"/>
              </w:rPr>
            </w:pPr>
            <w:r w:rsidRPr="00B505F9">
              <w:rPr>
                <w:rFonts w:ascii="Times New Roman" w:hAnsi="Times New Roman"/>
                <w:b/>
                <w:spacing w:val="-10"/>
                <w:sz w:val="24"/>
                <w:szCs w:val="24"/>
                <w:lang w:val="lt-LT"/>
              </w:rPr>
              <w:t>1</w:t>
            </w:r>
          </w:p>
        </w:tc>
        <w:tc>
          <w:tcPr>
            <w:tcW w:w="1942" w:type="dxa"/>
            <w:shd w:val="clear" w:color="auto" w:fill="D9D9D9"/>
          </w:tcPr>
          <w:p w14:paraId="47D84373" w14:textId="77777777" w:rsidR="006666AB" w:rsidRPr="00B505F9" w:rsidRDefault="006666AB" w:rsidP="009E25FC">
            <w:pPr>
              <w:pStyle w:val="TableParagraph"/>
              <w:spacing w:before="1" w:line="257" w:lineRule="exact"/>
              <w:ind w:left="2"/>
              <w:jc w:val="center"/>
              <w:rPr>
                <w:rFonts w:ascii="Times New Roman" w:hAnsi="Times New Roman"/>
                <w:b/>
                <w:sz w:val="24"/>
                <w:szCs w:val="24"/>
                <w:lang w:val="lt-LT"/>
              </w:rPr>
            </w:pPr>
            <w:r w:rsidRPr="00B505F9">
              <w:rPr>
                <w:rFonts w:ascii="Times New Roman" w:hAnsi="Times New Roman"/>
                <w:b/>
                <w:spacing w:val="-10"/>
                <w:sz w:val="24"/>
                <w:szCs w:val="24"/>
                <w:lang w:val="lt-LT"/>
              </w:rPr>
              <w:t>2</w:t>
            </w:r>
          </w:p>
        </w:tc>
        <w:tc>
          <w:tcPr>
            <w:tcW w:w="4037" w:type="dxa"/>
            <w:shd w:val="clear" w:color="auto" w:fill="D9D9D9"/>
          </w:tcPr>
          <w:p w14:paraId="4EA06F03" w14:textId="77777777" w:rsidR="006666AB" w:rsidRPr="00B505F9" w:rsidRDefault="006666AB" w:rsidP="009E25FC">
            <w:pPr>
              <w:pStyle w:val="TableParagraph"/>
              <w:spacing w:before="1" w:line="257" w:lineRule="exact"/>
              <w:ind w:left="10"/>
              <w:jc w:val="center"/>
              <w:rPr>
                <w:rFonts w:ascii="Times New Roman" w:hAnsi="Times New Roman"/>
                <w:b/>
                <w:sz w:val="24"/>
                <w:szCs w:val="24"/>
                <w:lang w:val="lt-LT"/>
              </w:rPr>
            </w:pPr>
            <w:r w:rsidRPr="00B505F9">
              <w:rPr>
                <w:rFonts w:ascii="Times New Roman" w:hAnsi="Times New Roman"/>
                <w:b/>
                <w:spacing w:val="-10"/>
                <w:sz w:val="24"/>
                <w:szCs w:val="24"/>
                <w:lang w:val="lt-LT"/>
              </w:rPr>
              <w:t>3</w:t>
            </w:r>
          </w:p>
        </w:tc>
        <w:tc>
          <w:tcPr>
            <w:tcW w:w="1116" w:type="dxa"/>
            <w:shd w:val="clear" w:color="auto" w:fill="D9D9D9"/>
          </w:tcPr>
          <w:p w14:paraId="7BCFB6EE" w14:textId="77777777" w:rsidR="006666AB" w:rsidRPr="00B505F9" w:rsidRDefault="006666AB" w:rsidP="009E25FC">
            <w:pPr>
              <w:pStyle w:val="TableParagraph"/>
              <w:spacing w:before="1" w:line="257" w:lineRule="exact"/>
              <w:ind w:left="8"/>
              <w:jc w:val="center"/>
              <w:rPr>
                <w:rFonts w:ascii="Times New Roman" w:hAnsi="Times New Roman"/>
                <w:b/>
                <w:sz w:val="24"/>
                <w:szCs w:val="24"/>
                <w:lang w:val="lt-LT"/>
              </w:rPr>
            </w:pPr>
            <w:r w:rsidRPr="00B505F9">
              <w:rPr>
                <w:rFonts w:ascii="Times New Roman" w:hAnsi="Times New Roman"/>
                <w:b/>
                <w:spacing w:val="-10"/>
                <w:sz w:val="24"/>
                <w:szCs w:val="24"/>
                <w:lang w:val="lt-LT"/>
              </w:rPr>
              <w:t>4</w:t>
            </w:r>
          </w:p>
        </w:tc>
        <w:tc>
          <w:tcPr>
            <w:tcW w:w="1396" w:type="dxa"/>
            <w:shd w:val="clear" w:color="auto" w:fill="D9D9D9"/>
          </w:tcPr>
          <w:p w14:paraId="6AA9B76D" w14:textId="77777777" w:rsidR="006666AB" w:rsidRPr="00B505F9" w:rsidRDefault="006666AB" w:rsidP="009E25FC">
            <w:pPr>
              <w:pStyle w:val="TableParagraph"/>
              <w:spacing w:before="1" w:line="257" w:lineRule="exact"/>
              <w:ind w:left="12"/>
              <w:jc w:val="center"/>
              <w:rPr>
                <w:rFonts w:ascii="Times New Roman" w:hAnsi="Times New Roman"/>
                <w:b/>
                <w:sz w:val="24"/>
                <w:szCs w:val="24"/>
                <w:lang w:val="lt-LT"/>
              </w:rPr>
            </w:pPr>
            <w:r w:rsidRPr="00B505F9">
              <w:rPr>
                <w:rFonts w:ascii="Times New Roman" w:hAnsi="Times New Roman"/>
                <w:b/>
                <w:spacing w:val="-10"/>
                <w:sz w:val="24"/>
                <w:szCs w:val="24"/>
                <w:lang w:val="lt-LT"/>
              </w:rPr>
              <w:t>5</w:t>
            </w:r>
          </w:p>
        </w:tc>
      </w:tr>
      <w:tr w:rsidR="006666AB" w:rsidRPr="00B505F9" w14:paraId="2A219EAE" w14:textId="77777777" w:rsidTr="00FE3C57">
        <w:trPr>
          <w:trHeight w:val="1474"/>
        </w:trPr>
        <w:tc>
          <w:tcPr>
            <w:tcW w:w="571" w:type="dxa"/>
          </w:tcPr>
          <w:p w14:paraId="63DE595E" w14:textId="77777777" w:rsidR="006666AB" w:rsidRPr="00B505F9" w:rsidRDefault="006666AB" w:rsidP="009E25FC">
            <w:pPr>
              <w:pStyle w:val="TableParagraph"/>
              <w:spacing w:line="275" w:lineRule="exact"/>
              <w:ind w:left="107"/>
              <w:rPr>
                <w:rFonts w:ascii="Times New Roman" w:hAnsi="Times New Roman"/>
                <w:sz w:val="24"/>
                <w:szCs w:val="24"/>
                <w:lang w:val="lt-LT"/>
              </w:rPr>
            </w:pPr>
            <w:r w:rsidRPr="00B505F9">
              <w:rPr>
                <w:rFonts w:ascii="Times New Roman" w:hAnsi="Times New Roman"/>
                <w:spacing w:val="-5"/>
                <w:sz w:val="24"/>
                <w:szCs w:val="24"/>
                <w:lang w:val="lt-LT"/>
              </w:rPr>
              <w:t>1.</w:t>
            </w:r>
          </w:p>
        </w:tc>
        <w:tc>
          <w:tcPr>
            <w:tcW w:w="1942" w:type="dxa"/>
          </w:tcPr>
          <w:p w14:paraId="6DB858D1" w14:textId="63A2ECA3" w:rsidR="006666AB" w:rsidRPr="00B505F9" w:rsidRDefault="009436B7" w:rsidP="00564137">
            <w:pPr>
              <w:pStyle w:val="TableParagraph"/>
              <w:jc w:val="center"/>
              <w:rPr>
                <w:rFonts w:ascii="Times New Roman" w:hAnsi="Times New Roman"/>
                <w:sz w:val="24"/>
                <w:szCs w:val="24"/>
                <w:lang w:val="lt-LT"/>
              </w:rPr>
            </w:pPr>
            <w:r w:rsidRPr="00B505F9">
              <w:rPr>
                <w:rFonts w:ascii="Times New Roman" w:hAnsi="Times New Roman"/>
                <w:spacing w:val="-2"/>
                <w:sz w:val="24"/>
                <w:szCs w:val="24"/>
                <w:lang w:val="lt-LT"/>
              </w:rPr>
              <w:t>M</w:t>
            </w:r>
            <w:r w:rsidR="006666AB" w:rsidRPr="00B505F9">
              <w:rPr>
                <w:rFonts w:ascii="Times New Roman" w:hAnsi="Times New Roman"/>
                <w:spacing w:val="-2"/>
                <w:sz w:val="24"/>
                <w:szCs w:val="24"/>
                <w:lang w:val="lt-LT"/>
              </w:rPr>
              <w:t>okymai 1 tikslinė grupė</w:t>
            </w:r>
          </w:p>
        </w:tc>
        <w:tc>
          <w:tcPr>
            <w:tcW w:w="4037" w:type="dxa"/>
          </w:tcPr>
          <w:p w14:paraId="63CD0696" w14:textId="5E384E58" w:rsidR="009436B7" w:rsidRPr="00B505F9" w:rsidRDefault="009436B7" w:rsidP="009436B7">
            <w:pPr>
              <w:pStyle w:val="TableParagraph"/>
              <w:numPr>
                <w:ilvl w:val="0"/>
                <w:numId w:val="49"/>
              </w:numPr>
              <w:tabs>
                <w:tab w:val="left" w:pos="593"/>
              </w:tabs>
              <w:ind w:left="167" w:firstLine="0"/>
              <w:rPr>
                <w:rFonts w:ascii="Times New Roman" w:hAnsi="Times New Roman"/>
                <w:sz w:val="24"/>
                <w:szCs w:val="24"/>
                <w:lang w:val="lt-LT"/>
              </w:rPr>
            </w:pPr>
            <w:r w:rsidRPr="00B505F9">
              <w:rPr>
                <w:rFonts w:ascii="Times New Roman" w:eastAsiaTheme="majorEastAsia" w:hAnsi="Times New Roman"/>
                <w:sz w:val="24"/>
                <w:szCs w:val="24"/>
                <w:lang w:val="lt-LT"/>
              </w:rPr>
              <w:t xml:space="preserve">Kas yra </w:t>
            </w:r>
            <w:proofErr w:type="spellStart"/>
            <w:r w:rsidRPr="00B505F9">
              <w:rPr>
                <w:rFonts w:ascii="Times New Roman" w:eastAsiaTheme="majorEastAsia" w:hAnsi="Times New Roman"/>
                <w:sz w:val="24"/>
                <w:szCs w:val="24"/>
                <w:lang w:val="lt-LT"/>
              </w:rPr>
              <w:t>įtrauktis</w:t>
            </w:r>
            <w:proofErr w:type="spellEnd"/>
            <w:r w:rsidRPr="00B505F9">
              <w:rPr>
                <w:rFonts w:ascii="Times New Roman" w:eastAsiaTheme="majorEastAsia" w:hAnsi="Times New Roman"/>
                <w:sz w:val="24"/>
                <w:szCs w:val="24"/>
                <w:lang w:val="lt-LT"/>
              </w:rPr>
              <w:t xml:space="preserve">? </w:t>
            </w:r>
            <w:proofErr w:type="spellStart"/>
            <w:r w:rsidRPr="00B505F9">
              <w:rPr>
                <w:rFonts w:ascii="Times New Roman" w:eastAsiaTheme="majorEastAsia" w:hAnsi="Times New Roman"/>
                <w:sz w:val="24"/>
                <w:szCs w:val="24"/>
                <w:lang w:val="lt-LT"/>
              </w:rPr>
              <w:t>Įtraukties</w:t>
            </w:r>
            <w:proofErr w:type="spellEnd"/>
            <w:r w:rsidRPr="00B505F9">
              <w:rPr>
                <w:rFonts w:ascii="Times New Roman" w:eastAsiaTheme="majorEastAsia" w:hAnsi="Times New Roman"/>
                <w:sz w:val="24"/>
                <w:szCs w:val="24"/>
                <w:lang w:val="lt-LT"/>
              </w:rPr>
              <w:t xml:space="preserve"> samprata ir reikšmė šiuolaikinėje mokykloje</w:t>
            </w:r>
          </w:p>
          <w:p w14:paraId="782C5411" w14:textId="77777777" w:rsidR="009436B7" w:rsidRPr="00B505F9" w:rsidRDefault="009436B7" w:rsidP="009436B7">
            <w:pPr>
              <w:pStyle w:val="TableParagraph"/>
              <w:numPr>
                <w:ilvl w:val="0"/>
                <w:numId w:val="49"/>
              </w:numPr>
              <w:tabs>
                <w:tab w:val="left" w:pos="593"/>
              </w:tabs>
              <w:ind w:left="167" w:firstLine="0"/>
              <w:rPr>
                <w:rFonts w:ascii="Times New Roman" w:hAnsi="Times New Roman"/>
                <w:sz w:val="24"/>
                <w:szCs w:val="24"/>
                <w:lang w:val="lt-LT"/>
              </w:rPr>
            </w:pPr>
            <w:r w:rsidRPr="00B505F9">
              <w:rPr>
                <w:rFonts w:ascii="Times New Roman" w:eastAsiaTheme="majorEastAsia" w:hAnsi="Times New Roman"/>
                <w:sz w:val="24"/>
                <w:szCs w:val="24"/>
                <w:lang w:val="lt-LT"/>
              </w:rPr>
              <w:t xml:space="preserve"> Vadovo lyderystė kuriant įtraukios mokyklos viziją </w:t>
            </w:r>
          </w:p>
          <w:p w14:paraId="6B931B2B" w14:textId="77777777" w:rsidR="009436B7" w:rsidRPr="00B505F9" w:rsidRDefault="009436B7" w:rsidP="009436B7">
            <w:pPr>
              <w:pStyle w:val="TableParagraph"/>
              <w:numPr>
                <w:ilvl w:val="0"/>
                <w:numId w:val="49"/>
              </w:numPr>
              <w:tabs>
                <w:tab w:val="left" w:pos="593"/>
              </w:tabs>
              <w:ind w:left="167" w:firstLine="0"/>
              <w:rPr>
                <w:rFonts w:ascii="Times New Roman" w:hAnsi="Times New Roman"/>
                <w:sz w:val="24"/>
                <w:szCs w:val="24"/>
                <w:lang w:val="lt-LT"/>
              </w:rPr>
            </w:pPr>
            <w:proofErr w:type="spellStart"/>
            <w:r w:rsidRPr="00B505F9">
              <w:rPr>
                <w:rFonts w:ascii="Times New Roman" w:eastAsiaTheme="majorEastAsia" w:hAnsi="Times New Roman"/>
                <w:sz w:val="24"/>
                <w:szCs w:val="24"/>
                <w:lang w:val="lt-LT"/>
              </w:rPr>
              <w:t>Įtraukties</w:t>
            </w:r>
            <w:proofErr w:type="spellEnd"/>
            <w:r w:rsidRPr="00B505F9">
              <w:rPr>
                <w:rFonts w:ascii="Times New Roman" w:eastAsiaTheme="majorEastAsia" w:hAnsi="Times New Roman"/>
                <w:sz w:val="24"/>
                <w:szCs w:val="24"/>
                <w:lang w:val="lt-LT"/>
              </w:rPr>
              <w:t xml:space="preserve"> kultūros kūrimas: vertybės, politika ir praktika </w:t>
            </w:r>
          </w:p>
          <w:p w14:paraId="0C898D0F" w14:textId="77777777" w:rsidR="009436B7" w:rsidRPr="00B505F9" w:rsidRDefault="009436B7" w:rsidP="009436B7">
            <w:pPr>
              <w:pStyle w:val="TableParagraph"/>
              <w:numPr>
                <w:ilvl w:val="0"/>
                <w:numId w:val="49"/>
              </w:numPr>
              <w:tabs>
                <w:tab w:val="left" w:pos="593"/>
              </w:tabs>
              <w:ind w:left="167" w:firstLine="0"/>
              <w:rPr>
                <w:rFonts w:ascii="Times New Roman" w:hAnsi="Times New Roman"/>
                <w:sz w:val="24"/>
                <w:szCs w:val="24"/>
                <w:lang w:val="lt-LT"/>
              </w:rPr>
            </w:pPr>
            <w:r w:rsidRPr="00B505F9">
              <w:rPr>
                <w:rFonts w:ascii="Times New Roman" w:eastAsiaTheme="majorEastAsia" w:hAnsi="Times New Roman"/>
                <w:sz w:val="24"/>
                <w:szCs w:val="24"/>
                <w:lang w:val="lt-LT"/>
              </w:rPr>
              <w:t xml:space="preserve">Bendruomenės telkimas: kaip įtraukti mokytojus, tėvus ir mokinius? </w:t>
            </w:r>
          </w:p>
          <w:p w14:paraId="5E343F47" w14:textId="77777777" w:rsidR="009436B7" w:rsidRPr="00B505F9" w:rsidRDefault="009436B7" w:rsidP="009436B7">
            <w:pPr>
              <w:pStyle w:val="TableParagraph"/>
              <w:numPr>
                <w:ilvl w:val="0"/>
                <w:numId w:val="49"/>
              </w:numPr>
              <w:tabs>
                <w:tab w:val="left" w:pos="593"/>
              </w:tabs>
              <w:ind w:left="167" w:firstLine="0"/>
              <w:rPr>
                <w:rFonts w:ascii="Times New Roman" w:hAnsi="Times New Roman"/>
                <w:sz w:val="24"/>
                <w:szCs w:val="24"/>
                <w:lang w:val="lt-LT"/>
              </w:rPr>
            </w:pPr>
            <w:r w:rsidRPr="00B505F9">
              <w:rPr>
                <w:rFonts w:ascii="Times New Roman" w:eastAsiaTheme="majorEastAsia" w:hAnsi="Times New Roman"/>
                <w:sz w:val="24"/>
                <w:szCs w:val="24"/>
                <w:lang w:val="lt-LT"/>
              </w:rPr>
              <w:t xml:space="preserve">Įtraukiojo ugdymo strategijos: nuo teorijos iki praktikos </w:t>
            </w:r>
          </w:p>
          <w:p w14:paraId="64E2DE75" w14:textId="77777777" w:rsidR="009436B7" w:rsidRPr="00B505F9" w:rsidRDefault="009436B7" w:rsidP="009436B7">
            <w:pPr>
              <w:pStyle w:val="TableParagraph"/>
              <w:numPr>
                <w:ilvl w:val="0"/>
                <w:numId w:val="49"/>
              </w:numPr>
              <w:tabs>
                <w:tab w:val="left" w:pos="593"/>
              </w:tabs>
              <w:ind w:left="167" w:firstLine="0"/>
              <w:rPr>
                <w:rFonts w:ascii="Times New Roman" w:hAnsi="Times New Roman"/>
                <w:sz w:val="24"/>
                <w:szCs w:val="24"/>
                <w:lang w:val="lt-LT"/>
              </w:rPr>
            </w:pPr>
            <w:r w:rsidRPr="00B505F9">
              <w:rPr>
                <w:rFonts w:ascii="Times New Roman" w:eastAsiaTheme="majorEastAsia" w:hAnsi="Times New Roman"/>
                <w:sz w:val="24"/>
                <w:szCs w:val="24"/>
                <w:lang w:val="lt-LT"/>
              </w:rPr>
              <w:t xml:space="preserve">Mokytojų palaikymas ir įgalinimas dirbti su įvairių poreikių mokiniais </w:t>
            </w:r>
          </w:p>
          <w:p w14:paraId="0DC9A7E8" w14:textId="77777777" w:rsidR="009436B7" w:rsidRPr="00B505F9" w:rsidRDefault="009436B7" w:rsidP="009436B7">
            <w:pPr>
              <w:pStyle w:val="TableParagraph"/>
              <w:numPr>
                <w:ilvl w:val="0"/>
                <w:numId w:val="49"/>
              </w:numPr>
              <w:tabs>
                <w:tab w:val="left" w:pos="593"/>
              </w:tabs>
              <w:ind w:left="167" w:firstLine="0"/>
              <w:rPr>
                <w:rFonts w:ascii="Times New Roman" w:hAnsi="Times New Roman"/>
                <w:sz w:val="24"/>
                <w:szCs w:val="24"/>
                <w:lang w:val="lt-LT"/>
              </w:rPr>
            </w:pPr>
            <w:r w:rsidRPr="00B505F9">
              <w:rPr>
                <w:rFonts w:ascii="Times New Roman" w:eastAsiaTheme="majorEastAsia" w:hAnsi="Times New Roman"/>
                <w:sz w:val="24"/>
                <w:szCs w:val="24"/>
                <w:lang w:val="lt-LT"/>
              </w:rPr>
              <w:t xml:space="preserve">Praktiniai įrankiai </w:t>
            </w:r>
            <w:proofErr w:type="spellStart"/>
            <w:r w:rsidRPr="00B505F9">
              <w:rPr>
                <w:rFonts w:ascii="Times New Roman" w:eastAsiaTheme="majorEastAsia" w:hAnsi="Times New Roman"/>
                <w:sz w:val="24"/>
                <w:szCs w:val="24"/>
                <w:lang w:val="lt-LT"/>
              </w:rPr>
              <w:t>įtraukčiai</w:t>
            </w:r>
            <w:proofErr w:type="spellEnd"/>
            <w:r w:rsidRPr="00B505F9">
              <w:rPr>
                <w:rFonts w:ascii="Times New Roman" w:eastAsiaTheme="majorEastAsia" w:hAnsi="Times New Roman"/>
                <w:sz w:val="24"/>
                <w:szCs w:val="24"/>
                <w:lang w:val="lt-LT"/>
              </w:rPr>
              <w:t xml:space="preserve">: diferencijavimas, universalus dizainas mokymuisi (UDL) </w:t>
            </w:r>
          </w:p>
          <w:p w14:paraId="6819AACD" w14:textId="77777777" w:rsidR="009436B7" w:rsidRPr="00B505F9" w:rsidRDefault="009436B7" w:rsidP="009436B7">
            <w:pPr>
              <w:pStyle w:val="TableParagraph"/>
              <w:numPr>
                <w:ilvl w:val="0"/>
                <w:numId w:val="49"/>
              </w:numPr>
              <w:tabs>
                <w:tab w:val="left" w:pos="593"/>
              </w:tabs>
              <w:ind w:left="167" w:firstLine="0"/>
              <w:rPr>
                <w:rFonts w:ascii="Times New Roman" w:hAnsi="Times New Roman"/>
                <w:sz w:val="24"/>
                <w:szCs w:val="24"/>
                <w:lang w:val="lt-LT"/>
              </w:rPr>
            </w:pPr>
            <w:r w:rsidRPr="00B505F9">
              <w:rPr>
                <w:rFonts w:ascii="Times New Roman" w:eastAsiaTheme="majorEastAsia" w:hAnsi="Times New Roman"/>
                <w:sz w:val="24"/>
                <w:szCs w:val="24"/>
                <w:lang w:val="lt-LT"/>
              </w:rPr>
              <w:t xml:space="preserve">Konfliktų valdymas ir emocinė gerovė </w:t>
            </w:r>
            <w:proofErr w:type="spellStart"/>
            <w:r w:rsidRPr="00B505F9">
              <w:rPr>
                <w:rFonts w:ascii="Times New Roman" w:eastAsiaTheme="majorEastAsia" w:hAnsi="Times New Roman"/>
                <w:sz w:val="24"/>
                <w:szCs w:val="24"/>
                <w:lang w:val="lt-LT"/>
              </w:rPr>
              <w:t>įtraukties</w:t>
            </w:r>
            <w:proofErr w:type="spellEnd"/>
            <w:r w:rsidRPr="00B505F9">
              <w:rPr>
                <w:rFonts w:ascii="Times New Roman" w:eastAsiaTheme="majorEastAsia" w:hAnsi="Times New Roman"/>
                <w:sz w:val="24"/>
                <w:szCs w:val="24"/>
                <w:lang w:val="lt-LT"/>
              </w:rPr>
              <w:t xml:space="preserve"> kontekste </w:t>
            </w:r>
          </w:p>
          <w:p w14:paraId="3C0604FD" w14:textId="77777777" w:rsidR="009436B7" w:rsidRPr="00B505F9" w:rsidRDefault="009436B7" w:rsidP="009436B7">
            <w:pPr>
              <w:pStyle w:val="TableParagraph"/>
              <w:numPr>
                <w:ilvl w:val="0"/>
                <w:numId w:val="49"/>
              </w:numPr>
              <w:tabs>
                <w:tab w:val="left" w:pos="593"/>
              </w:tabs>
              <w:ind w:left="167" w:firstLine="0"/>
              <w:rPr>
                <w:rFonts w:ascii="Times New Roman" w:hAnsi="Times New Roman"/>
                <w:sz w:val="24"/>
                <w:szCs w:val="24"/>
                <w:lang w:val="lt-LT"/>
              </w:rPr>
            </w:pPr>
            <w:proofErr w:type="spellStart"/>
            <w:r w:rsidRPr="00B505F9">
              <w:rPr>
                <w:rFonts w:ascii="Times New Roman" w:eastAsiaTheme="majorEastAsia" w:hAnsi="Times New Roman"/>
                <w:sz w:val="24"/>
                <w:szCs w:val="24"/>
                <w:lang w:val="lt-LT"/>
              </w:rPr>
              <w:lastRenderedPageBreak/>
              <w:t>Įtraukties</w:t>
            </w:r>
            <w:proofErr w:type="spellEnd"/>
            <w:r w:rsidRPr="00B505F9">
              <w:rPr>
                <w:rFonts w:ascii="Times New Roman" w:eastAsiaTheme="majorEastAsia" w:hAnsi="Times New Roman"/>
                <w:sz w:val="24"/>
                <w:szCs w:val="24"/>
                <w:lang w:val="lt-LT"/>
              </w:rPr>
              <w:t xml:space="preserve"> algoritmai: kaip sukurti aiškią ir veiksmingą sistemą? </w:t>
            </w:r>
          </w:p>
          <w:p w14:paraId="731B08A6" w14:textId="01DDFB80" w:rsidR="008E5579" w:rsidRPr="00B505F9" w:rsidRDefault="009436B7" w:rsidP="009436B7">
            <w:pPr>
              <w:pStyle w:val="TableParagraph"/>
              <w:numPr>
                <w:ilvl w:val="0"/>
                <w:numId w:val="49"/>
              </w:numPr>
              <w:tabs>
                <w:tab w:val="left" w:pos="593"/>
              </w:tabs>
              <w:ind w:left="167" w:firstLine="0"/>
              <w:rPr>
                <w:rFonts w:ascii="Times New Roman" w:hAnsi="Times New Roman"/>
                <w:sz w:val="24"/>
                <w:szCs w:val="24"/>
                <w:lang w:val="lt-LT"/>
              </w:rPr>
            </w:pPr>
            <w:r w:rsidRPr="00B505F9">
              <w:rPr>
                <w:rFonts w:ascii="Times New Roman" w:eastAsiaTheme="majorEastAsia" w:hAnsi="Times New Roman"/>
                <w:sz w:val="24"/>
                <w:szCs w:val="24"/>
                <w:lang w:val="lt-LT"/>
              </w:rPr>
              <w:t>Veiksmų planavimas: individualių įtraukios mokyklos strategijų kūrimas</w:t>
            </w:r>
          </w:p>
        </w:tc>
        <w:tc>
          <w:tcPr>
            <w:tcW w:w="1116" w:type="dxa"/>
          </w:tcPr>
          <w:p w14:paraId="6F27C056" w14:textId="4E7D50EF" w:rsidR="006666AB" w:rsidRPr="00B505F9" w:rsidRDefault="008E5579" w:rsidP="009436B7">
            <w:pPr>
              <w:pStyle w:val="TableParagraph"/>
              <w:spacing w:line="275" w:lineRule="exact"/>
              <w:ind w:left="161"/>
              <w:jc w:val="center"/>
              <w:rPr>
                <w:rFonts w:ascii="Times New Roman" w:hAnsi="Times New Roman"/>
                <w:sz w:val="24"/>
                <w:szCs w:val="24"/>
                <w:lang w:val="lt-LT"/>
              </w:rPr>
            </w:pPr>
            <w:r w:rsidRPr="00B505F9">
              <w:rPr>
                <w:rFonts w:ascii="Times New Roman" w:hAnsi="Times New Roman"/>
                <w:sz w:val="24"/>
                <w:szCs w:val="24"/>
                <w:lang w:val="lt-LT"/>
              </w:rPr>
              <w:lastRenderedPageBreak/>
              <w:t>20</w:t>
            </w:r>
          </w:p>
        </w:tc>
        <w:tc>
          <w:tcPr>
            <w:tcW w:w="1396" w:type="dxa"/>
          </w:tcPr>
          <w:p w14:paraId="51C53CA8" w14:textId="016F88A1" w:rsidR="009436B7" w:rsidRPr="00F16A6E" w:rsidRDefault="009436B7" w:rsidP="009E25FC">
            <w:pPr>
              <w:pStyle w:val="TableParagraph"/>
              <w:ind w:left="108" w:right="156"/>
              <w:rPr>
                <w:rFonts w:ascii="Times New Roman" w:hAnsi="Times New Roman"/>
                <w:sz w:val="24"/>
                <w:szCs w:val="24"/>
                <w:lang w:val="lt-LT"/>
              </w:rPr>
            </w:pPr>
            <w:r w:rsidRPr="00F16A6E">
              <w:rPr>
                <w:rFonts w:ascii="Times New Roman" w:hAnsi="Times New Roman"/>
                <w:sz w:val="24"/>
                <w:szCs w:val="24"/>
                <w:lang w:val="lt-LT"/>
              </w:rPr>
              <w:t xml:space="preserve">10 </w:t>
            </w:r>
            <w:r w:rsidR="00F16A6E" w:rsidRPr="00F16A6E">
              <w:rPr>
                <w:rFonts w:ascii="Times New Roman" w:hAnsi="Times New Roman"/>
                <w:sz w:val="24"/>
                <w:szCs w:val="24"/>
                <w:lang w:val="lt-LT"/>
              </w:rPr>
              <w:t xml:space="preserve">susitikimų </w:t>
            </w:r>
            <w:r w:rsidRPr="00F16A6E">
              <w:rPr>
                <w:rFonts w:ascii="Times New Roman" w:hAnsi="Times New Roman"/>
                <w:sz w:val="24"/>
                <w:szCs w:val="24"/>
                <w:lang w:val="lt-LT"/>
              </w:rPr>
              <w:t xml:space="preserve"> po 2 ak. val. </w:t>
            </w:r>
            <w:r w:rsidR="00783BFE">
              <w:rPr>
                <w:rFonts w:ascii="Times New Roman" w:hAnsi="Times New Roman"/>
                <w:sz w:val="24"/>
                <w:szCs w:val="24"/>
                <w:lang w:val="lt-LT"/>
              </w:rPr>
              <w:t>(</w:t>
            </w:r>
            <w:r w:rsidRPr="00F16A6E">
              <w:rPr>
                <w:rFonts w:ascii="Times New Roman" w:hAnsi="Times New Roman"/>
                <w:sz w:val="24"/>
                <w:szCs w:val="24"/>
                <w:lang w:val="lt-LT"/>
              </w:rPr>
              <w:t>ne mažiau kaip 60 % susitikimo laiko skiriama praktinei veiklai;</w:t>
            </w:r>
          </w:p>
          <w:p w14:paraId="630AA325" w14:textId="18930B69" w:rsidR="006666AB" w:rsidRPr="00F16A6E" w:rsidRDefault="006666AB" w:rsidP="009E25FC">
            <w:pPr>
              <w:pStyle w:val="TableParagraph"/>
              <w:ind w:left="108" w:right="156"/>
              <w:rPr>
                <w:rFonts w:ascii="Times New Roman" w:hAnsi="Times New Roman"/>
                <w:sz w:val="24"/>
                <w:szCs w:val="24"/>
                <w:lang w:val="lt-LT"/>
              </w:rPr>
            </w:pPr>
            <w:r w:rsidRPr="00F16A6E">
              <w:rPr>
                <w:rFonts w:ascii="Times New Roman" w:hAnsi="Times New Roman"/>
                <w:sz w:val="24"/>
                <w:szCs w:val="24"/>
                <w:lang w:val="lt-LT"/>
              </w:rPr>
              <w:t xml:space="preserve">ne mažiau kaip </w:t>
            </w:r>
            <w:r w:rsidR="00F16A6E">
              <w:rPr>
                <w:rFonts w:ascii="Times New Roman" w:hAnsi="Times New Roman"/>
                <w:sz w:val="24"/>
                <w:szCs w:val="24"/>
                <w:lang w:val="lt-LT"/>
              </w:rPr>
              <w:t>5</w:t>
            </w:r>
            <w:r w:rsidRPr="00F16A6E">
              <w:rPr>
                <w:rFonts w:ascii="Times New Roman" w:hAnsi="Times New Roman"/>
                <w:sz w:val="24"/>
                <w:szCs w:val="24"/>
                <w:lang w:val="lt-LT"/>
              </w:rPr>
              <w:t xml:space="preserve">0% </w:t>
            </w:r>
            <w:r w:rsidRPr="00F16A6E">
              <w:rPr>
                <w:rFonts w:ascii="Times New Roman" w:hAnsi="Times New Roman"/>
                <w:spacing w:val="-2"/>
                <w:sz w:val="24"/>
                <w:szCs w:val="24"/>
                <w:lang w:val="lt-LT"/>
              </w:rPr>
              <w:t xml:space="preserve">mokymų vykdoma kontaktiniu </w:t>
            </w:r>
            <w:r w:rsidRPr="00F16A6E">
              <w:rPr>
                <w:rFonts w:ascii="Times New Roman" w:hAnsi="Times New Roman"/>
                <w:spacing w:val="-4"/>
                <w:sz w:val="24"/>
                <w:szCs w:val="24"/>
                <w:lang w:val="lt-LT"/>
              </w:rPr>
              <w:t>būdu</w:t>
            </w:r>
            <w:r w:rsidR="00783BFE">
              <w:rPr>
                <w:rFonts w:ascii="Times New Roman" w:hAnsi="Times New Roman"/>
                <w:spacing w:val="-4"/>
                <w:sz w:val="24"/>
                <w:szCs w:val="24"/>
                <w:lang w:val="lt-LT"/>
              </w:rPr>
              <w:t>)</w:t>
            </w:r>
          </w:p>
        </w:tc>
      </w:tr>
      <w:tr w:rsidR="00564137" w:rsidRPr="00B505F9" w14:paraId="5BB8F139" w14:textId="77777777" w:rsidTr="009E25FC">
        <w:trPr>
          <w:trHeight w:val="2610"/>
        </w:trPr>
        <w:tc>
          <w:tcPr>
            <w:tcW w:w="571" w:type="dxa"/>
          </w:tcPr>
          <w:p w14:paraId="539B1423" w14:textId="77777777" w:rsidR="00564137" w:rsidRPr="00B505F9" w:rsidRDefault="00564137" w:rsidP="00564137">
            <w:pPr>
              <w:pStyle w:val="TableParagraph"/>
              <w:spacing w:line="275" w:lineRule="exact"/>
              <w:ind w:left="107"/>
              <w:rPr>
                <w:rFonts w:ascii="Times New Roman" w:hAnsi="Times New Roman"/>
                <w:spacing w:val="-5"/>
                <w:sz w:val="24"/>
                <w:szCs w:val="24"/>
                <w:lang w:val="lt-LT"/>
              </w:rPr>
            </w:pPr>
          </w:p>
        </w:tc>
        <w:tc>
          <w:tcPr>
            <w:tcW w:w="1942" w:type="dxa"/>
          </w:tcPr>
          <w:p w14:paraId="7F6060BF" w14:textId="6D920C64" w:rsidR="00564137" w:rsidRPr="00B505F9" w:rsidRDefault="00FE3C57" w:rsidP="00FE3C57">
            <w:pPr>
              <w:pStyle w:val="TableParagraph"/>
              <w:ind w:right="116"/>
              <w:jc w:val="both"/>
              <w:rPr>
                <w:rFonts w:ascii="Times New Roman" w:hAnsi="Times New Roman"/>
                <w:spacing w:val="-2"/>
                <w:sz w:val="24"/>
                <w:szCs w:val="24"/>
                <w:lang w:val="lt-LT"/>
              </w:rPr>
            </w:pPr>
            <w:r w:rsidRPr="00B505F9">
              <w:rPr>
                <w:rFonts w:ascii="Times New Roman" w:hAnsi="Times New Roman"/>
                <w:spacing w:val="-2"/>
                <w:sz w:val="24"/>
                <w:szCs w:val="24"/>
                <w:lang w:val="lt-LT"/>
              </w:rPr>
              <w:t>M</w:t>
            </w:r>
            <w:r w:rsidR="00564137" w:rsidRPr="00B505F9">
              <w:rPr>
                <w:rFonts w:ascii="Times New Roman" w:hAnsi="Times New Roman"/>
                <w:spacing w:val="-2"/>
                <w:sz w:val="24"/>
                <w:szCs w:val="24"/>
                <w:lang w:val="lt-LT"/>
              </w:rPr>
              <w:t>okymai 2 tikslinė grupė</w:t>
            </w:r>
          </w:p>
        </w:tc>
        <w:tc>
          <w:tcPr>
            <w:tcW w:w="4037" w:type="dxa"/>
          </w:tcPr>
          <w:p w14:paraId="1DF33835" w14:textId="7D82A173" w:rsidR="00564137" w:rsidRPr="00B505F9" w:rsidRDefault="008D5D4C" w:rsidP="008D5D4C">
            <w:pPr>
              <w:pStyle w:val="TableParagraph"/>
              <w:numPr>
                <w:ilvl w:val="0"/>
                <w:numId w:val="50"/>
              </w:numPr>
              <w:tabs>
                <w:tab w:val="left" w:pos="593"/>
              </w:tabs>
              <w:ind w:left="167" w:firstLine="0"/>
              <w:rPr>
                <w:rFonts w:ascii="Times New Roman" w:eastAsiaTheme="majorEastAsia" w:hAnsi="Times New Roman"/>
                <w:sz w:val="24"/>
                <w:szCs w:val="24"/>
                <w:lang w:val="lt-LT"/>
              </w:rPr>
            </w:pPr>
            <w:r w:rsidRPr="00B505F9">
              <w:rPr>
                <w:rFonts w:ascii="Times New Roman" w:eastAsiaTheme="majorEastAsia" w:hAnsi="Times New Roman"/>
                <w:sz w:val="24"/>
                <w:szCs w:val="24"/>
                <w:lang w:val="lt-LT"/>
              </w:rPr>
              <w:t>Emocijų atpažinimas ir jų raiška: kaip padėti vaikams išreikšti jausmus?</w:t>
            </w:r>
          </w:p>
          <w:p w14:paraId="10133F12" w14:textId="77777777" w:rsidR="008D5D4C" w:rsidRPr="00B505F9" w:rsidRDefault="008D5D4C" w:rsidP="008D5D4C">
            <w:pPr>
              <w:pStyle w:val="TableParagraph"/>
              <w:numPr>
                <w:ilvl w:val="0"/>
                <w:numId w:val="50"/>
              </w:numPr>
              <w:tabs>
                <w:tab w:val="left" w:pos="593"/>
              </w:tabs>
              <w:ind w:left="167" w:firstLine="0"/>
              <w:rPr>
                <w:rFonts w:ascii="Times New Roman" w:eastAsiaTheme="majorEastAsia" w:hAnsi="Times New Roman"/>
                <w:sz w:val="24"/>
                <w:szCs w:val="24"/>
                <w:lang w:val="lt-LT"/>
              </w:rPr>
            </w:pPr>
            <w:r w:rsidRPr="00B505F9">
              <w:rPr>
                <w:rFonts w:ascii="Times New Roman" w:eastAsiaTheme="majorEastAsia" w:hAnsi="Times New Roman"/>
                <w:sz w:val="24"/>
                <w:szCs w:val="24"/>
                <w:lang w:val="lt-LT"/>
              </w:rPr>
              <w:t xml:space="preserve">Kūno signalų atpažinimas ir atsipalaidavimo technikos </w:t>
            </w:r>
          </w:p>
          <w:p w14:paraId="4C04D256" w14:textId="77777777" w:rsidR="008D5D4C" w:rsidRPr="00B505F9" w:rsidRDefault="008D5D4C" w:rsidP="008D5D4C">
            <w:pPr>
              <w:pStyle w:val="TableParagraph"/>
              <w:numPr>
                <w:ilvl w:val="0"/>
                <w:numId w:val="50"/>
              </w:numPr>
              <w:tabs>
                <w:tab w:val="left" w:pos="593"/>
              </w:tabs>
              <w:ind w:left="167" w:firstLine="0"/>
              <w:rPr>
                <w:rFonts w:ascii="Times New Roman" w:eastAsiaTheme="majorEastAsia" w:hAnsi="Times New Roman"/>
                <w:sz w:val="24"/>
                <w:szCs w:val="24"/>
                <w:lang w:val="lt-LT"/>
              </w:rPr>
            </w:pPr>
            <w:r w:rsidRPr="00B505F9">
              <w:rPr>
                <w:rFonts w:ascii="Times New Roman" w:eastAsiaTheme="majorEastAsia" w:hAnsi="Times New Roman"/>
                <w:sz w:val="24"/>
                <w:szCs w:val="24"/>
                <w:lang w:val="lt-LT"/>
              </w:rPr>
              <w:t>Streso ir nerimo valdymas</w:t>
            </w:r>
          </w:p>
          <w:p w14:paraId="15105B69" w14:textId="29DAD658" w:rsidR="008D5D4C" w:rsidRPr="00B505F9" w:rsidRDefault="008D5D4C" w:rsidP="008D5D4C">
            <w:pPr>
              <w:pStyle w:val="TableParagraph"/>
              <w:numPr>
                <w:ilvl w:val="0"/>
                <w:numId w:val="50"/>
              </w:numPr>
              <w:tabs>
                <w:tab w:val="left" w:pos="593"/>
              </w:tabs>
              <w:ind w:left="167" w:firstLine="0"/>
              <w:rPr>
                <w:rFonts w:ascii="Times New Roman" w:eastAsiaTheme="majorEastAsia" w:hAnsi="Times New Roman"/>
                <w:sz w:val="24"/>
                <w:szCs w:val="24"/>
                <w:lang w:val="lt-LT"/>
              </w:rPr>
            </w:pPr>
            <w:r w:rsidRPr="00B505F9">
              <w:rPr>
                <w:rFonts w:ascii="Times New Roman" w:eastAsiaTheme="majorEastAsia" w:hAnsi="Times New Roman"/>
                <w:sz w:val="24"/>
                <w:szCs w:val="24"/>
                <w:lang w:val="lt-LT"/>
              </w:rPr>
              <w:t>Emocijų reguliavimo strategijos</w:t>
            </w:r>
          </w:p>
          <w:p w14:paraId="258ECD76" w14:textId="77777777" w:rsidR="008D5D4C" w:rsidRPr="00B505F9" w:rsidRDefault="008D5D4C" w:rsidP="008D5D4C">
            <w:pPr>
              <w:pStyle w:val="TableParagraph"/>
              <w:numPr>
                <w:ilvl w:val="0"/>
                <w:numId w:val="50"/>
              </w:numPr>
              <w:tabs>
                <w:tab w:val="left" w:pos="593"/>
              </w:tabs>
              <w:ind w:left="167" w:firstLine="0"/>
              <w:rPr>
                <w:rFonts w:ascii="Times New Roman" w:eastAsiaTheme="majorEastAsia" w:hAnsi="Times New Roman"/>
                <w:sz w:val="24"/>
                <w:szCs w:val="24"/>
                <w:lang w:val="lt-LT"/>
              </w:rPr>
            </w:pPr>
            <w:r w:rsidRPr="00B505F9">
              <w:rPr>
                <w:rFonts w:ascii="Times New Roman" w:eastAsiaTheme="majorEastAsia" w:hAnsi="Times New Roman"/>
                <w:sz w:val="24"/>
                <w:szCs w:val="24"/>
                <w:lang w:val="lt-LT"/>
              </w:rPr>
              <w:t>Konfliktų sprendimas: kaip reaguoti į emocinius protrūkius</w:t>
            </w:r>
          </w:p>
          <w:p w14:paraId="3CCD108C" w14:textId="77777777" w:rsidR="008D5D4C" w:rsidRPr="00B505F9" w:rsidRDefault="008D5D4C" w:rsidP="008D5D4C">
            <w:pPr>
              <w:pStyle w:val="TableParagraph"/>
              <w:numPr>
                <w:ilvl w:val="0"/>
                <w:numId w:val="50"/>
              </w:numPr>
              <w:tabs>
                <w:tab w:val="left" w:pos="593"/>
              </w:tabs>
              <w:ind w:left="167" w:firstLine="0"/>
              <w:rPr>
                <w:rFonts w:ascii="Times New Roman" w:eastAsiaTheme="majorEastAsia" w:hAnsi="Times New Roman"/>
                <w:sz w:val="24"/>
                <w:szCs w:val="24"/>
                <w:lang w:val="lt-LT"/>
              </w:rPr>
            </w:pPr>
            <w:r w:rsidRPr="00B505F9">
              <w:rPr>
                <w:rFonts w:ascii="Times New Roman" w:eastAsiaTheme="majorEastAsia" w:hAnsi="Times New Roman"/>
                <w:sz w:val="24"/>
                <w:szCs w:val="24"/>
                <w:lang w:val="lt-LT"/>
              </w:rPr>
              <w:t>Pozityvaus elgesio skatinimas: kaip kurti palaikančią aplinką</w:t>
            </w:r>
          </w:p>
          <w:p w14:paraId="76EC342A" w14:textId="77777777" w:rsidR="008D5D4C" w:rsidRPr="00B505F9" w:rsidRDefault="008D5D4C" w:rsidP="008D5D4C">
            <w:pPr>
              <w:pStyle w:val="TableParagraph"/>
              <w:numPr>
                <w:ilvl w:val="0"/>
                <w:numId w:val="50"/>
              </w:numPr>
              <w:tabs>
                <w:tab w:val="left" w:pos="593"/>
              </w:tabs>
              <w:ind w:left="167" w:firstLine="0"/>
              <w:rPr>
                <w:rFonts w:ascii="Times New Roman" w:eastAsiaTheme="majorEastAsia" w:hAnsi="Times New Roman"/>
                <w:sz w:val="24"/>
                <w:szCs w:val="24"/>
                <w:lang w:val="lt-LT"/>
              </w:rPr>
            </w:pPr>
            <w:proofErr w:type="spellStart"/>
            <w:r w:rsidRPr="00B505F9">
              <w:rPr>
                <w:rFonts w:ascii="Times New Roman" w:eastAsiaTheme="majorEastAsia" w:hAnsi="Times New Roman"/>
                <w:sz w:val="24"/>
                <w:szCs w:val="24"/>
                <w:lang w:val="lt-LT"/>
              </w:rPr>
              <w:t>Savipagalbos</w:t>
            </w:r>
            <w:proofErr w:type="spellEnd"/>
            <w:r w:rsidRPr="00B505F9">
              <w:rPr>
                <w:rFonts w:ascii="Times New Roman" w:eastAsiaTheme="majorEastAsia" w:hAnsi="Times New Roman"/>
                <w:sz w:val="24"/>
                <w:szCs w:val="24"/>
                <w:lang w:val="lt-LT"/>
              </w:rPr>
              <w:t xml:space="preserve"> įgūdžių lavinimas </w:t>
            </w:r>
          </w:p>
          <w:p w14:paraId="433CE99C" w14:textId="77777777" w:rsidR="008D5D4C" w:rsidRPr="00B505F9" w:rsidRDefault="008D5D4C" w:rsidP="008D5D4C">
            <w:pPr>
              <w:pStyle w:val="TableParagraph"/>
              <w:numPr>
                <w:ilvl w:val="0"/>
                <w:numId w:val="50"/>
              </w:numPr>
              <w:tabs>
                <w:tab w:val="left" w:pos="593"/>
              </w:tabs>
              <w:ind w:left="167" w:firstLine="0"/>
              <w:rPr>
                <w:rFonts w:ascii="Times New Roman" w:eastAsiaTheme="majorEastAsia" w:hAnsi="Times New Roman"/>
                <w:sz w:val="24"/>
                <w:szCs w:val="24"/>
                <w:lang w:val="lt-LT"/>
              </w:rPr>
            </w:pPr>
            <w:r w:rsidRPr="00B505F9">
              <w:rPr>
                <w:rFonts w:ascii="Times New Roman" w:eastAsiaTheme="majorEastAsia" w:hAnsi="Times New Roman"/>
                <w:sz w:val="24"/>
                <w:szCs w:val="24"/>
                <w:lang w:val="lt-LT"/>
              </w:rPr>
              <w:t xml:space="preserve">Tikslų nustatymas ir motyvacijos stiprinimas </w:t>
            </w:r>
          </w:p>
          <w:p w14:paraId="556763A2" w14:textId="77777777" w:rsidR="008D5D4C" w:rsidRPr="00B505F9" w:rsidRDefault="008D5D4C" w:rsidP="008D5D4C">
            <w:pPr>
              <w:pStyle w:val="TableParagraph"/>
              <w:numPr>
                <w:ilvl w:val="0"/>
                <w:numId w:val="50"/>
              </w:numPr>
              <w:tabs>
                <w:tab w:val="left" w:pos="593"/>
              </w:tabs>
              <w:ind w:left="167" w:firstLine="0"/>
              <w:rPr>
                <w:rFonts w:ascii="Times New Roman" w:eastAsiaTheme="majorEastAsia" w:hAnsi="Times New Roman"/>
                <w:sz w:val="24"/>
                <w:szCs w:val="24"/>
                <w:lang w:val="lt-LT"/>
              </w:rPr>
            </w:pPr>
            <w:r w:rsidRPr="00B505F9">
              <w:rPr>
                <w:rFonts w:ascii="Times New Roman" w:eastAsiaTheme="majorEastAsia" w:hAnsi="Times New Roman"/>
                <w:sz w:val="24"/>
                <w:szCs w:val="24"/>
                <w:lang w:val="lt-LT"/>
              </w:rPr>
              <w:t>Teigiamas savęs vertinimas ir stiprybių nustatymas</w:t>
            </w:r>
          </w:p>
          <w:p w14:paraId="2F6C7E04" w14:textId="58771AE9" w:rsidR="00B505F9" w:rsidRPr="00B505F9" w:rsidRDefault="00B505F9" w:rsidP="008D5D4C">
            <w:pPr>
              <w:pStyle w:val="TableParagraph"/>
              <w:numPr>
                <w:ilvl w:val="0"/>
                <w:numId w:val="50"/>
              </w:numPr>
              <w:tabs>
                <w:tab w:val="left" w:pos="593"/>
              </w:tabs>
              <w:ind w:left="167" w:firstLine="0"/>
              <w:rPr>
                <w:rFonts w:ascii="Times New Roman" w:eastAsiaTheme="majorEastAsia" w:hAnsi="Times New Roman"/>
                <w:sz w:val="24"/>
                <w:szCs w:val="24"/>
                <w:lang w:val="lt-LT"/>
              </w:rPr>
            </w:pPr>
            <w:r w:rsidRPr="00B505F9">
              <w:rPr>
                <w:rFonts w:ascii="Times New Roman" w:eastAsiaTheme="majorEastAsia" w:hAnsi="Times New Roman"/>
                <w:sz w:val="24"/>
                <w:szCs w:val="24"/>
                <w:lang w:val="lt-LT"/>
              </w:rPr>
              <w:t>Bendradarbiavimas: kaip efektyviai veikti kartu</w:t>
            </w:r>
          </w:p>
        </w:tc>
        <w:tc>
          <w:tcPr>
            <w:tcW w:w="1116" w:type="dxa"/>
          </w:tcPr>
          <w:p w14:paraId="702B3864" w14:textId="40C14E91" w:rsidR="00564137" w:rsidRPr="00B505F9" w:rsidRDefault="00B505F9" w:rsidP="00564137">
            <w:pPr>
              <w:pStyle w:val="TableParagraph"/>
              <w:spacing w:line="275" w:lineRule="exact"/>
              <w:ind w:left="161"/>
              <w:jc w:val="center"/>
              <w:rPr>
                <w:rFonts w:ascii="Times New Roman" w:hAnsi="Times New Roman"/>
                <w:sz w:val="24"/>
                <w:szCs w:val="24"/>
                <w:lang w:val="lt-LT"/>
              </w:rPr>
            </w:pPr>
            <w:r w:rsidRPr="00B505F9">
              <w:rPr>
                <w:rFonts w:ascii="Times New Roman" w:hAnsi="Times New Roman"/>
                <w:sz w:val="24"/>
                <w:szCs w:val="24"/>
                <w:lang w:val="lt-LT"/>
              </w:rPr>
              <w:t>20</w:t>
            </w:r>
          </w:p>
        </w:tc>
        <w:tc>
          <w:tcPr>
            <w:tcW w:w="1396" w:type="dxa"/>
          </w:tcPr>
          <w:p w14:paraId="36BC2F09" w14:textId="0671EC2F" w:rsidR="00F16A6E" w:rsidRPr="00F16A6E" w:rsidRDefault="00B505F9" w:rsidP="00B505F9">
            <w:pPr>
              <w:pStyle w:val="TableParagraph"/>
              <w:ind w:left="108" w:right="156"/>
              <w:rPr>
                <w:rFonts w:ascii="Times New Roman" w:hAnsi="Times New Roman"/>
                <w:sz w:val="24"/>
                <w:szCs w:val="24"/>
                <w:lang w:val="lt-LT"/>
              </w:rPr>
            </w:pPr>
            <w:r w:rsidRPr="00F16A6E">
              <w:rPr>
                <w:rFonts w:ascii="Times New Roman" w:hAnsi="Times New Roman"/>
                <w:sz w:val="24"/>
                <w:szCs w:val="24"/>
                <w:lang w:val="lt-LT"/>
              </w:rPr>
              <w:t xml:space="preserve">10 </w:t>
            </w:r>
            <w:r w:rsidR="00F16A6E" w:rsidRPr="00F16A6E">
              <w:rPr>
                <w:rFonts w:ascii="Times New Roman" w:hAnsi="Times New Roman"/>
                <w:sz w:val="24"/>
                <w:szCs w:val="24"/>
                <w:lang w:val="lt-LT"/>
              </w:rPr>
              <w:t xml:space="preserve">susitikimų </w:t>
            </w:r>
            <w:r w:rsidRPr="00F16A6E">
              <w:rPr>
                <w:rFonts w:ascii="Times New Roman" w:hAnsi="Times New Roman"/>
                <w:sz w:val="24"/>
                <w:szCs w:val="24"/>
                <w:lang w:val="lt-LT"/>
              </w:rPr>
              <w:t>po 2 ak. val.</w:t>
            </w:r>
          </w:p>
          <w:p w14:paraId="3DFFCC72" w14:textId="119E2007" w:rsidR="00B505F9" w:rsidRPr="00F16A6E" w:rsidRDefault="00783BFE" w:rsidP="00B505F9">
            <w:pPr>
              <w:pStyle w:val="TableParagraph"/>
              <w:ind w:left="108" w:right="156"/>
              <w:rPr>
                <w:rFonts w:ascii="Times New Roman" w:hAnsi="Times New Roman"/>
                <w:sz w:val="24"/>
                <w:szCs w:val="24"/>
                <w:lang w:val="lt-LT"/>
              </w:rPr>
            </w:pPr>
            <w:r>
              <w:rPr>
                <w:rFonts w:ascii="Times New Roman" w:hAnsi="Times New Roman"/>
                <w:sz w:val="24"/>
                <w:szCs w:val="24"/>
                <w:lang w:val="lt-LT"/>
              </w:rPr>
              <w:t>(</w:t>
            </w:r>
            <w:r w:rsidR="00B505F9" w:rsidRPr="00F16A6E">
              <w:rPr>
                <w:rFonts w:ascii="Times New Roman" w:hAnsi="Times New Roman"/>
                <w:sz w:val="24"/>
                <w:szCs w:val="24"/>
                <w:lang w:val="lt-LT"/>
              </w:rPr>
              <w:t>ne mažiau kaip 60 % susitikimo laiko skiriama praktinei veiklai;</w:t>
            </w:r>
          </w:p>
          <w:p w14:paraId="451F4578" w14:textId="2C930900" w:rsidR="00564137" w:rsidRPr="00F16A6E" w:rsidRDefault="00B505F9" w:rsidP="00B505F9">
            <w:pPr>
              <w:pStyle w:val="TableParagraph"/>
              <w:ind w:left="108" w:right="156"/>
              <w:rPr>
                <w:rFonts w:ascii="Times New Roman" w:hAnsi="Times New Roman"/>
                <w:sz w:val="24"/>
                <w:szCs w:val="24"/>
                <w:lang w:val="lt-LT"/>
              </w:rPr>
            </w:pPr>
            <w:r w:rsidRPr="00F16A6E">
              <w:rPr>
                <w:rFonts w:ascii="Times New Roman" w:hAnsi="Times New Roman"/>
                <w:sz w:val="24"/>
                <w:szCs w:val="24"/>
                <w:lang w:val="lt-LT"/>
              </w:rPr>
              <w:t xml:space="preserve">ne mažiau kaip </w:t>
            </w:r>
            <w:r w:rsidR="00F16A6E">
              <w:rPr>
                <w:rFonts w:ascii="Times New Roman" w:hAnsi="Times New Roman"/>
                <w:sz w:val="24"/>
                <w:szCs w:val="24"/>
                <w:lang w:val="lt-LT"/>
              </w:rPr>
              <w:t>5</w:t>
            </w:r>
            <w:r w:rsidRPr="00F16A6E">
              <w:rPr>
                <w:rFonts w:ascii="Times New Roman" w:hAnsi="Times New Roman"/>
                <w:sz w:val="24"/>
                <w:szCs w:val="24"/>
                <w:lang w:val="lt-LT"/>
              </w:rPr>
              <w:t xml:space="preserve">0% </w:t>
            </w:r>
            <w:r w:rsidRPr="00F16A6E">
              <w:rPr>
                <w:rFonts w:ascii="Times New Roman" w:hAnsi="Times New Roman"/>
                <w:spacing w:val="-2"/>
                <w:sz w:val="24"/>
                <w:szCs w:val="24"/>
                <w:lang w:val="lt-LT"/>
              </w:rPr>
              <w:t xml:space="preserve">mokymų vykdoma kontaktiniu </w:t>
            </w:r>
            <w:r w:rsidRPr="00F16A6E">
              <w:rPr>
                <w:rFonts w:ascii="Times New Roman" w:hAnsi="Times New Roman"/>
                <w:spacing w:val="-4"/>
                <w:sz w:val="24"/>
                <w:szCs w:val="24"/>
                <w:lang w:val="lt-LT"/>
              </w:rPr>
              <w:t>būdu</w:t>
            </w:r>
            <w:r w:rsidR="00783BFE">
              <w:rPr>
                <w:rFonts w:ascii="Times New Roman" w:hAnsi="Times New Roman"/>
                <w:spacing w:val="-4"/>
                <w:sz w:val="24"/>
                <w:szCs w:val="24"/>
                <w:lang w:val="lt-LT"/>
              </w:rPr>
              <w:t>)</w:t>
            </w:r>
          </w:p>
        </w:tc>
      </w:tr>
    </w:tbl>
    <w:p w14:paraId="34D82911" w14:textId="4809AC0A" w:rsidR="006666AB" w:rsidRDefault="006666AB" w:rsidP="00783BFE">
      <w:pPr>
        <w:pStyle w:val="Sraopastraipa"/>
        <w:numPr>
          <w:ilvl w:val="0"/>
          <w:numId w:val="54"/>
        </w:numPr>
        <w:tabs>
          <w:tab w:val="left" w:pos="1217"/>
        </w:tabs>
        <w:spacing w:before="1"/>
        <w:ind w:right="138" w:firstLine="707"/>
        <w:contextualSpacing w:val="0"/>
        <w:jc w:val="both"/>
        <w:rPr>
          <w:sz w:val="24"/>
          <w:szCs w:val="24"/>
        </w:rPr>
      </w:pPr>
      <w:r w:rsidRPr="002C7B25">
        <w:rPr>
          <w:sz w:val="24"/>
          <w:szCs w:val="24"/>
        </w:rPr>
        <w:t xml:space="preserve">Kiekvienų mokymų pabaigoje dalyviai pildo mokymų </w:t>
      </w:r>
      <w:r w:rsidR="003F73B9">
        <w:rPr>
          <w:sz w:val="24"/>
          <w:szCs w:val="24"/>
        </w:rPr>
        <w:t xml:space="preserve">kokybės </w:t>
      </w:r>
      <w:r w:rsidRPr="002C7B25">
        <w:rPr>
          <w:sz w:val="24"/>
          <w:szCs w:val="24"/>
        </w:rPr>
        <w:t>vertinimo anketą, kurioje galės pateikti savo nuomonę</w:t>
      </w:r>
      <w:r w:rsidR="003F73B9">
        <w:rPr>
          <w:sz w:val="24"/>
          <w:szCs w:val="24"/>
        </w:rPr>
        <w:t xml:space="preserve"> apie mokymus įtraukioju ugdymo tematika</w:t>
      </w:r>
      <w:r w:rsidRPr="002C7B25">
        <w:rPr>
          <w:sz w:val="24"/>
          <w:szCs w:val="24"/>
        </w:rPr>
        <w:t xml:space="preserve">. </w:t>
      </w:r>
      <w:r w:rsidRPr="00D017F8">
        <w:rPr>
          <w:sz w:val="24"/>
          <w:szCs w:val="24"/>
        </w:rPr>
        <w:t>Mokymų vertinimo anketą parengia tiekėjas. Užsiėmimų vertinimo anketoje privalomai turi būti įtrauktas šis klausimas:</w:t>
      </w:r>
    </w:p>
    <w:p w14:paraId="7FD7A60F" w14:textId="77777777" w:rsidR="003F73B9" w:rsidRDefault="003F73B9" w:rsidP="003F73B9">
      <w:pPr>
        <w:tabs>
          <w:tab w:val="left" w:pos="1217"/>
        </w:tabs>
        <w:spacing w:before="1"/>
        <w:ind w:right="138"/>
        <w:jc w:val="both"/>
        <w:rPr>
          <w:sz w:val="24"/>
          <w:szCs w:val="24"/>
        </w:rPr>
      </w:pPr>
    </w:p>
    <w:tbl>
      <w:tblPr>
        <w:tblStyle w:val="Lentelstinklelis"/>
        <w:tblW w:w="0" w:type="auto"/>
        <w:tblInd w:w="137" w:type="dxa"/>
        <w:tblLook w:val="04A0" w:firstRow="1" w:lastRow="0" w:firstColumn="1" w:lastColumn="0" w:noHBand="0" w:noVBand="1"/>
      </w:tblPr>
      <w:tblGrid>
        <w:gridCol w:w="2852"/>
        <w:gridCol w:w="1266"/>
        <w:gridCol w:w="1275"/>
        <w:gridCol w:w="1231"/>
        <w:gridCol w:w="1217"/>
        <w:gridCol w:w="1220"/>
      </w:tblGrid>
      <w:tr w:rsidR="003F73B9" w14:paraId="19A97625" w14:textId="77777777">
        <w:tc>
          <w:tcPr>
            <w:tcW w:w="2852" w:type="dxa"/>
            <w:tcBorders>
              <w:top w:val="single" w:sz="4" w:space="0" w:color="auto"/>
              <w:left w:val="single" w:sz="4" w:space="0" w:color="auto"/>
              <w:bottom w:val="single" w:sz="4" w:space="0" w:color="auto"/>
              <w:right w:val="single" w:sz="4" w:space="0" w:color="auto"/>
            </w:tcBorders>
            <w:hideMark/>
          </w:tcPr>
          <w:p w14:paraId="7D9B2487" w14:textId="78680BCB" w:rsidR="003F73B9" w:rsidRDefault="003F73B9">
            <w:pPr>
              <w:tabs>
                <w:tab w:val="left" w:pos="851"/>
              </w:tabs>
              <w:ind w:left="-108" w:firstLine="108"/>
              <w:jc w:val="center"/>
              <w:rPr>
                <w:rFonts w:ascii="Times New Roman" w:hAnsi="Times New Roman"/>
                <w:b/>
                <w:bCs/>
                <w:sz w:val="24"/>
                <w:szCs w:val="24"/>
              </w:rPr>
            </w:pPr>
            <w:r>
              <w:rPr>
                <w:rFonts w:ascii="Times New Roman" w:hAnsi="Times New Roman"/>
                <w:b/>
                <w:bCs/>
                <w:sz w:val="24"/>
                <w:szCs w:val="24"/>
              </w:rPr>
              <w:t>„Ar sutinkate su teiginiu?</w:t>
            </w:r>
            <w:r w:rsidR="008606A7">
              <w:rPr>
                <w:rFonts w:ascii="Times New Roman" w:hAnsi="Times New Roman"/>
                <w:b/>
                <w:bCs/>
                <w:sz w:val="24"/>
                <w:szCs w:val="24"/>
              </w:rPr>
              <w:t>“</w:t>
            </w:r>
          </w:p>
        </w:tc>
        <w:tc>
          <w:tcPr>
            <w:tcW w:w="1266" w:type="dxa"/>
            <w:tcBorders>
              <w:top w:val="single" w:sz="4" w:space="0" w:color="auto"/>
              <w:left w:val="single" w:sz="4" w:space="0" w:color="auto"/>
              <w:bottom w:val="single" w:sz="4" w:space="0" w:color="auto"/>
              <w:right w:val="single" w:sz="4" w:space="0" w:color="auto"/>
            </w:tcBorders>
            <w:hideMark/>
          </w:tcPr>
          <w:p w14:paraId="43D55397" w14:textId="77777777" w:rsidR="003F73B9" w:rsidRDefault="003F73B9">
            <w:pPr>
              <w:tabs>
                <w:tab w:val="left" w:pos="851"/>
              </w:tabs>
              <w:jc w:val="center"/>
              <w:rPr>
                <w:rFonts w:ascii="Times New Roman" w:hAnsi="Times New Roman"/>
                <w:b/>
                <w:bCs/>
                <w:sz w:val="24"/>
                <w:szCs w:val="24"/>
              </w:rPr>
            </w:pPr>
            <w:r>
              <w:rPr>
                <w:rFonts w:ascii="Times New Roman" w:hAnsi="Times New Roman"/>
                <w:b/>
                <w:bCs/>
                <w:sz w:val="24"/>
                <w:szCs w:val="24"/>
              </w:rPr>
              <w:t>Visiškai nesutinku</w:t>
            </w:r>
          </w:p>
        </w:tc>
        <w:tc>
          <w:tcPr>
            <w:tcW w:w="1275" w:type="dxa"/>
            <w:tcBorders>
              <w:top w:val="single" w:sz="4" w:space="0" w:color="auto"/>
              <w:left w:val="single" w:sz="4" w:space="0" w:color="auto"/>
              <w:bottom w:val="single" w:sz="4" w:space="0" w:color="auto"/>
              <w:right w:val="single" w:sz="4" w:space="0" w:color="auto"/>
            </w:tcBorders>
            <w:hideMark/>
          </w:tcPr>
          <w:p w14:paraId="69F4AE21" w14:textId="77777777" w:rsidR="003F73B9" w:rsidRDefault="003F73B9">
            <w:pPr>
              <w:tabs>
                <w:tab w:val="left" w:pos="851"/>
              </w:tabs>
              <w:jc w:val="center"/>
              <w:rPr>
                <w:rFonts w:ascii="Times New Roman" w:hAnsi="Times New Roman"/>
                <w:b/>
                <w:bCs/>
                <w:sz w:val="24"/>
                <w:szCs w:val="24"/>
              </w:rPr>
            </w:pPr>
            <w:r>
              <w:rPr>
                <w:rFonts w:ascii="Times New Roman" w:hAnsi="Times New Roman"/>
                <w:b/>
                <w:bCs/>
                <w:sz w:val="24"/>
                <w:szCs w:val="24"/>
              </w:rPr>
              <w:t>Nesutinku</w:t>
            </w:r>
          </w:p>
        </w:tc>
        <w:tc>
          <w:tcPr>
            <w:tcW w:w="1231" w:type="dxa"/>
            <w:tcBorders>
              <w:top w:val="single" w:sz="4" w:space="0" w:color="auto"/>
              <w:left w:val="single" w:sz="4" w:space="0" w:color="auto"/>
              <w:bottom w:val="single" w:sz="4" w:space="0" w:color="auto"/>
              <w:right w:val="single" w:sz="4" w:space="0" w:color="auto"/>
            </w:tcBorders>
            <w:hideMark/>
          </w:tcPr>
          <w:p w14:paraId="6AC925DE" w14:textId="77777777" w:rsidR="003F73B9" w:rsidRDefault="003F73B9">
            <w:pPr>
              <w:tabs>
                <w:tab w:val="left" w:pos="851"/>
              </w:tabs>
              <w:jc w:val="center"/>
              <w:rPr>
                <w:rFonts w:ascii="Times New Roman" w:hAnsi="Times New Roman"/>
                <w:b/>
                <w:bCs/>
                <w:sz w:val="24"/>
                <w:szCs w:val="24"/>
              </w:rPr>
            </w:pPr>
            <w:r>
              <w:rPr>
                <w:rFonts w:ascii="Times New Roman" w:hAnsi="Times New Roman"/>
                <w:b/>
                <w:bCs/>
                <w:sz w:val="24"/>
                <w:szCs w:val="24"/>
              </w:rPr>
              <w:t>Nežinau</w:t>
            </w:r>
          </w:p>
        </w:tc>
        <w:tc>
          <w:tcPr>
            <w:tcW w:w="1217" w:type="dxa"/>
            <w:tcBorders>
              <w:top w:val="single" w:sz="4" w:space="0" w:color="auto"/>
              <w:left w:val="single" w:sz="4" w:space="0" w:color="auto"/>
              <w:bottom w:val="single" w:sz="4" w:space="0" w:color="auto"/>
              <w:right w:val="single" w:sz="4" w:space="0" w:color="auto"/>
            </w:tcBorders>
            <w:hideMark/>
          </w:tcPr>
          <w:p w14:paraId="41BE957B" w14:textId="77777777" w:rsidR="003F73B9" w:rsidRDefault="003F73B9">
            <w:pPr>
              <w:tabs>
                <w:tab w:val="left" w:pos="851"/>
              </w:tabs>
              <w:jc w:val="center"/>
              <w:rPr>
                <w:rFonts w:ascii="Times New Roman" w:hAnsi="Times New Roman"/>
                <w:b/>
                <w:bCs/>
                <w:sz w:val="24"/>
                <w:szCs w:val="24"/>
              </w:rPr>
            </w:pPr>
            <w:r>
              <w:rPr>
                <w:rFonts w:ascii="Times New Roman" w:hAnsi="Times New Roman"/>
                <w:b/>
                <w:bCs/>
                <w:sz w:val="24"/>
                <w:szCs w:val="24"/>
              </w:rPr>
              <w:t>Iš dalies sutinku</w:t>
            </w:r>
          </w:p>
        </w:tc>
        <w:tc>
          <w:tcPr>
            <w:tcW w:w="1220" w:type="dxa"/>
            <w:tcBorders>
              <w:top w:val="single" w:sz="4" w:space="0" w:color="auto"/>
              <w:left w:val="single" w:sz="4" w:space="0" w:color="auto"/>
              <w:bottom w:val="single" w:sz="4" w:space="0" w:color="auto"/>
              <w:right w:val="single" w:sz="4" w:space="0" w:color="auto"/>
            </w:tcBorders>
            <w:hideMark/>
          </w:tcPr>
          <w:p w14:paraId="477975D0" w14:textId="77777777" w:rsidR="003F73B9" w:rsidRDefault="003F73B9">
            <w:pPr>
              <w:tabs>
                <w:tab w:val="left" w:pos="851"/>
              </w:tabs>
              <w:jc w:val="center"/>
              <w:rPr>
                <w:rFonts w:ascii="Times New Roman" w:hAnsi="Times New Roman"/>
                <w:b/>
                <w:bCs/>
                <w:sz w:val="24"/>
                <w:szCs w:val="24"/>
              </w:rPr>
            </w:pPr>
            <w:r>
              <w:rPr>
                <w:rFonts w:ascii="Times New Roman" w:hAnsi="Times New Roman"/>
                <w:b/>
                <w:bCs/>
                <w:sz w:val="24"/>
                <w:szCs w:val="24"/>
              </w:rPr>
              <w:t>Visiškai sutinku</w:t>
            </w:r>
          </w:p>
        </w:tc>
      </w:tr>
      <w:tr w:rsidR="003F73B9" w14:paraId="5AD4B8BE" w14:textId="77777777">
        <w:tc>
          <w:tcPr>
            <w:tcW w:w="2852" w:type="dxa"/>
            <w:tcBorders>
              <w:top w:val="single" w:sz="4" w:space="0" w:color="auto"/>
              <w:left w:val="single" w:sz="4" w:space="0" w:color="auto"/>
              <w:bottom w:val="single" w:sz="4" w:space="0" w:color="auto"/>
              <w:right w:val="single" w:sz="4" w:space="0" w:color="auto"/>
            </w:tcBorders>
          </w:tcPr>
          <w:p w14:paraId="15262B28" w14:textId="77777777" w:rsidR="003F73B9" w:rsidRDefault="003F73B9">
            <w:pPr>
              <w:tabs>
                <w:tab w:val="left" w:pos="851"/>
              </w:tabs>
              <w:jc w:val="center"/>
              <w:rPr>
                <w:rFonts w:ascii="Times New Roman" w:hAnsi="Times New Roman"/>
                <w:b/>
                <w:bCs/>
                <w:sz w:val="24"/>
                <w:szCs w:val="24"/>
              </w:rPr>
            </w:pPr>
          </w:p>
        </w:tc>
        <w:tc>
          <w:tcPr>
            <w:tcW w:w="1266" w:type="dxa"/>
            <w:tcBorders>
              <w:top w:val="single" w:sz="4" w:space="0" w:color="auto"/>
              <w:left w:val="single" w:sz="4" w:space="0" w:color="auto"/>
              <w:bottom w:val="single" w:sz="4" w:space="0" w:color="auto"/>
              <w:right w:val="single" w:sz="4" w:space="0" w:color="auto"/>
            </w:tcBorders>
            <w:hideMark/>
          </w:tcPr>
          <w:p w14:paraId="74525C78" w14:textId="77777777" w:rsidR="003F73B9" w:rsidRDefault="003F73B9">
            <w:pPr>
              <w:tabs>
                <w:tab w:val="left" w:pos="851"/>
              </w:tabs>
              <w:jc w:val="center"/>
              <w:rPr>
                <w:rFonts w:ascii="Times New Roman" w:hAnsi="Times New Roman"/>
                <w:b/>
                <w:bCs/>
                <w:sz w:val="24"/>
                <w:szCs w:val="24"/>
              </w:rPr>
            </w:pPr>
            <w:r>
              <w:rPr>
                <w:rFonts w:ascii="Times New Roman" w:hAnsi="Times New Roman"/>
                <w:b/>
                <w:bCs/>
                <w:sz w:val="24"/>
                <w:szCs w:val="24"/>
              </w:rPr>
              <w:t>1</w:t>
            </w:r>
          </w:p>
        </w:tc>
        <w:tc>
          <w:tcPr>
            <w:tcW w:w="1275" w:type="dxa"/>
            <w:tcBorders>
              <w:top w:val="single" w:sz="4" w:space="0" w:color="auto"/>
              <w:left w:val="single" w:sz="4" w:space="0" w:color="auto"/>
              <w:bottom w:val="single" w:sz="4" w:space="0" w:color="auto"/>
              <w:right w:val="single" w:sz="4" w:space="0" w:color="auto"/>
            </w:tcBorders>
            <w:hideMark/>
          </w:tcPr>
          <w:p w14:paraId="16B2579D" w14:textId="77777777" w:rsidR="003F73B9" w:rsidRDefault="003F73B9">
            <w:pPr>
              <w:tabs>
                <w:tab w:val="left" w:pos="851"/>
              </w:tabs>
              <w:jc w:val="center"/>
              <w:rPr>
                <w:rFonts w:ascii="Times New Roman" w:hAnsi="Times New Roman"/>
                <w:b/>
                <w:bCs/>
                <w:sz w:val="24"/>
                <w:szCs w:val="24"/>
              </w:rPr>
            </w:pPr>
            <w:r>
              <w:rPr>
                <w:rFonts w:ascii="Times New Roman" w:hAnsi="Times New Roman"/>
                <w:b/>
                <w:bCs/>
                <w:sz w:val="24"/>
                <w:szCs w:val="24"/>
              </w:rPr>
              <w:t>2</w:t>
            </w:r>
          </w:p>
        </w:tc>
        <w:tc>
          <w:tcPr>
            <w:tcW w:w="1231" w:type="dxa"/>
            <w:tcBorders>
              <w:top w:val="single" w:sz="4" w:space="0" w:color="auto"/>
              <w:left w:val="single" w:sz="4" w:space="0" w:color="auto"/>
              <w:bottom w:val="single" w:sz="4" w:space="0" w:color="auto"/>
              <w:right w:val="single" w:sz="4" w:space="0" w:color="auto"/>
            </w:tcBorders>
            <w:hideMark/>
          </w:tcPr>
          <w:p w14:paraId="52D7EACA" w14:textId="77777777" w:rsidR="003F73B9" w:rsidRDefault="003F73B9">
            <w:pPr>
              <w:tabs>
                <w:tab w:val="left" w:pos="851"/>
              </w:tabs>
              <w:jc w:val="center"/>
              <w:rPr>
                <w:rFonts w:ascii="Times New Roman" w:hAnsi="Times New Roman"/>
                <w:b/>
                <w:bCs/>
                <w:sz w:val="24"/>
                <w:szCs w:val="24"/>
              </w:rPr>
            </w:pPr>
            <w:r>
              <w:rPr>
                <w:rFonts w:ascii="Times New Roman" w:hAnsi="Times New Roman"/>
                <w:b/>
                <w:bCs/>
                <w:sz w:val="24"/>
                <w:szCs w:val="24"/>
              </w:rPr>
              <w:t>3</w:t>
            </w:r>
          </w:p>
        </w:tc>
        <w:tc>
          <w:tcPr>
            <w:tcW w:w="1217" w:type="dxa"/>
            <w:tcBorders>
              <w:top w:val="single" w:sz="4" w:space="0" w:color="auto"/>
              <w:left w:val="single" w:sz="4" w:space="0" w:color="auto"/>
              <w:bottom w:val="single" w:sz="4" w:space="0" w:color="auto"/>
              <w:right w:val="single" w:sz="4" w:space="0" w:color="auto"/>
            </w:tcBorders>
            <w:hideMark/>
          </w:tcPr>
          <w:p w14:paraId="40572F89" w14:textId="77777777" w:rsidR="003F73B9" w:rsidRDefault="003F73B9">
            <w:pPr>
              <w:tabs>
                <w:tab w:val="left" w:pos="851"/>
              </w:tabs>
              <w:jc w:val="center"/>
              <w:rPr>
                <w:rFonts w:ascii="Times New Roman" w:hAnsi="Times New Roman"/>
                <w:b/>
                <w:bCs/>
                <w:sz w:val="24"/>
                <w:szCs w:val="24"/>
              </w:rPr>
            </w:pPr>
            <w:r>
              <w:rPr>
                <w:rFonts w:ascii="Times New Roman" w:hAnsi="Times New Roman"/>
                <w:b/>
                <w:bCs/>
                <w:sz w:val="24"/>
                <w:szCs w:val="24"/>
              </w:rPr>
              <w:t>4</w:t>
            </w:r>
          </w:p>
        </w:tc>
        <w:tc>
          <w:tcPr>
            <w:tcW w:w="1220" w:type="dxa"/>
            <w:tcBorders>
              <w:top w:val="single" w:sz="4" w:space="0" w:color="auto"/>
              <w:left w:val="single" w:sz="4" w:space="0" w:color="auto"/>
              <w:bottom w:val="single" w:sz="4" w:space="0" w:color="auto"/>
              <w:right w:val="single" w:sz="4" w:space="0" w:color="auto"/>
            </w:tcBorders>
            <w:hideMark/>
          </w:tcPr>
          <w:p w14:paraId="6BC760AD" w14:textId="77777777" w:rsidR="003F73B9" w:rsidRDefault="003F73B9">
            <w:pPr>
              <w:tabs>
                <w:tab w:val="left" w:pos="851"/>
              </w:tabs>
              <w:jc w:val="center"/>
              <w:rPr>
                <w:rFonts w:ascii="Times New Roman" w:hAnsi="Times New Roman"/>
                <w:b/>
                <w:bCs/>
                <w:sz w:val="24"/>
                <w:szCs w:val="24"/>
              </w:rPr>
            </w:pPr>
            <w:r>
              <w:rPr>
                <w:rFonts w:ascii="Times New Roman" w:hAnsi="Times New Roman"/>
                <w:b/>
                <w:bCs/>
                <w:sz w:val="24"/>
                <w:szCs w:val="24"/>
              </w:rPr>
              <w:t>5</w:t>
            </w:r>
          </w:p>
        </w:tc>
      </w:tr>
      <w:tr w:rsidR="003F73B9" w14:paraId="1E93F450" w14:textId="77777777">
        <w:tc>
          <w:tcPr>
            <w:tcW w:w="2852" w:type="dxa"/>
            <w:tcBorders>
              <w:top w:val="single" w:sz="4" w:space="0" w:color="auto"/>
              <w:left w:val="single" w:sz="4" w:space="0" w:color="auto"/>
              <w:bottom w:val="single" w:sz="4" w:space="0" w:color="auto"/>
              <w:right w:val="single" w:sz="4" w:space="0" w:color="auto"/>
            </w:tcBorders>
            <w:hideMark/>
          </w:tcPr>
          <w:p w14:paraId="2DC04071" w14:textId="77777777" w:rsidR="003F73B9" w:rsidRDefault="003F73B9">
            <w:pPr>
              <w:tabs>
                <w:tab w:val="left" w:pos="851"/>
              </w:tabs>
              <w:rPr>
                <w:rFonts w:ascii="Times New Roman" w:hAnsi="Times New Roman"/>
                <w:sz w:val="24"/>
                <w:szCs w:val="24"/>
              </w:rPr>
            </w:pPr>
            <w:r>
              <w:rPr>
                <w:rFonts w:ascii="Times New Roman" w:hAnsi="Times New Roman"/>
                <w:sz w:val="24"/>
                <w:szCs w:val="24"/>
              </w:rPr>
              <w:t>Lektoriai buvo savo srities specialistai ir jų suteiktos žinios yra naudingos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43750CB6" w14:textId="77777777" w:rsidR="003F73B9" w:rsidRDefault="003F73B9">
            <w:pPr>
              <w:tabs>
                <w:tab w:val="left" w:pos="851"/>
              </w:tabs>
              <w:jc w:val="center"/>
              <w:rPr>
                <w:rFonts w:ascii="Times New Roman" w:hAnsi="Times New Roman"/>
                <w:sz w:val="24"/>
                <w:szCs w:val="24"/>
              </w:rPr>
            </w:pPr>
            <w:r>
              <w:rPr>
                <w:rFonts w:eastAsiaTheme="minorHAnsi" w:cstheme="minorBidi"/>
                <w:sz w:val="24"/>
                <w:szCs w:val="24"/>
              </w:rPr>
              <w:fldChar w:fldCharType="begin">
                <w:ffData>
                  <w:name w:val="Check5"/>
                  <w:enabled/>
                  <w:calcOnExit w:val="0"/>
                  <w:checkBox>
                    <w:sizeAuto/>
                    <w:default w:val="0"/>
                  </w:checkBox>
                </w:ffData>
              </w:fldChar>
            </w:r>
            <w:r>
              <w:rPr>
                <w:rFonts w:ascii="Times New Roman" w:eastAsiaTheme="minorHAnsi" w:hAnsi="Times New Roman"/>
                <w:sz w:val="24"/>
                <w:szCs w:val="24"/>
              </w:rPr>
              <w:instrText xml:space="preserve"> FORMCHECKBOX </w:instrText>
            </w:r>
            <w:r>
              <w:rPr>
                <w:rFonts w:eastAsiaTheme="minorHAnsi" w:cstheme="minorBidi"/>
                <w:sz w:val="24"/>
                <w:szCs w:val="24"/>
              </w:rPr>
            </w:r>
            <w:r>
              <w:rPr>
                <w:rFonts w:eastAsiaTheme="minorHAnsi" w:cstheme="minorBidi"/>
                <w:sz w:val="24"/>
                <w:szCs w:val="24"/>
              </w:rPr>
              <w:fldChar w:fldCharType="separate"/>
            </w:r>
            <w:r>
              <w:rPr>
                <w:rFonts w:eastAsiaTheme="minorHAnsi" w:cstheme="minorBidi"/>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hideMark/>
          </w:tcPr>
          <w:p w14:paraId="7C757DE7" w14:textId="77777777" w:rsidR="003F73B9" w:rsidRDefault="003F73B9">
            <w:pPr>
              <w:tabs>
                <w:tab w:val="left" w:pos="851"/>
              </w:tabs>
              <w:jc w:val="center"/>
              <w:rPr>
                <w:rFonts w:ascii="Times New Roman" w:hAnsi="Times New Roman"/>
                <w:sz w:val="24"/>
                <w:szCs w:val="24"/>
              </w:rPr>
            </w:pPr>
            <w:r>
              <w:rPr>
                <w:rFonts w:eastAsiaTheme="minorHAnsi" w:cstheme="minorBidi"/>
                <w:sz w:val="24"/>
                <w:szCs w:val="24"/>
              </w:rPr>
              <w:fldChar w:fldCharType="begin">
                <w:ffData>
                  <w:name w:val="Check5"/>
                  <w:enabled/>
                  <w:calcOnExit w:val="0"/>
                  <w:checkBox>
                    <w:sizeAuto/>
                    <w:default w:val="0"/>
                  </w:checkBox>
                </w:ffData>
              </w:fldChar>
            </w:r>
            <w:r>
              <w:rPr>
                <w:rFonts w:ascii="Times New Roman" w:eastAsiaTheme="minorHAnsi" w:hAnsi="Times New Roman"/>
                <w:sz w:val="24"/>
                <w:szCs w:val="24"/>
              </w:rPr>
              <w:instrText xml:space="preserve"> FORMCHECKBOX </w:instrText>
            </w:r>
            <w:r>
              <w:rPr>
                <w:rFonts w:eastAsiaTheme="minorHAnsi" w:cstheme="minorBidi"/>
                <w:sz w:val="24"/>
                <w:szCs w:val="24"/>
              </w:rPr>
            </w:r>
            <w:r>
              <w:rPr>
                <w:rFonts w:eastAsiaTheme="minorHAnsi" w:cstheme="minorBidi"/>
                <w:sz w:val="24"/>
                <w:szCs w:val="24"/>
              </w:rPr>
              <w:fldChar w:fldCharType="separate"/>
            </w:r>
            <w:r>
              <w:rPr>
                <w:rFonts w:eastAsiaTheme="minorHAnsi" w:cstheme="minorBidi"/>
                <w:sz w:val="24"/>
                <w:szCs w:val="24"/>
              </w:rPr>
              <w:fldChar w:fldCharType="end"/>
            </w:r>
          </w:p>
        </w:tc>
        <w:tc>
          <w:tcPr>
            <w:tcW w:w="1231" w:type="dxa"/>
            <w:tcBorders>
              <w:top w:val="single" w:sz="4" w:space="0" w:color="auto"/>
              <w:left w:val="single" w:sz="4" w:space="0" w:color="auto"/>
              <w:bottom w:val="single" w:sz="4" w:space="0" w:color="auto"/>
              <w:right w:val="single" w:sz="4" w:space="0" w:color="auto"/>
            </w:tcBorders>
            <w:vAlign w:val="center"/>
            <w:hideMark/>
          </w:tcPr>
          <w:p w14:paraId="426BF450" w14:textId="77777777" w:rsidR="003F73B9" w:rsidRDefault="003F73B9">
            <w:pPr>
              <w:tabs>
                <w:tab w:val="left" w:pos="851"/>
              </w:tabs>
              <w:jc w:val="center"/>
              <w:rPr>
                <w:rFonts w:ascii="Times New Roman" w:hAnsi="Times New Roman"/>
                <w:sz w:val="24"/>
                <w:szCs w:val="24"/>
              </w:rPr>
            </w:pPr>
            <w:r>
              <w:rPr>
                <w:rFonts w:eastAsiaTheme="minorHAnsi" w:cstheme="minorBidi"/>
                <w:sz w:val="24"/>
                <w:szCs w:val="24"/>
              </w:rPr>
              <w:fldChar w:fldCharType="begin">
                <w:ffData>
                  <w:name w:val="Check5"/>
                  <w:enabled/>
                  <w:calcOnExit w:val="0"/>
                  <w:checkBox>
                    <w:sizeAuto/>
                    <w:default w:val="0"/>
                  </w:checkBox>
                </w:ffData>
              </w:fldChar>
            </w:r>
            <w:r>
              <w:rPr>
                <w:rFonts w:ascii="Times New Roman" w:eastAsiaTheme="minorHAnsi" w:hAnsi="Times New Roman"/>
                <w:sz w:val="24"/>
                <w:szCs w:val="24"/>
              </w:rPr>
              <w:instrText xml:space="preserve"> FORMCHECKBOX </w:instrText>
            </w:r>
            <w:r>
              <w:rPr>
                <w:rFonts w:eastAsiaTheme="minorHAnsi" w:cstheme="minorBidi"/>
                <w:sz w:val="24"/>
                <w:szCs w:val="24"/>
              </w:rPr>
            </w:r>
            <w:r>
              <w:rPr>
                <w:rFonts w:eastAsiaTheme="minorHAnsi" w:cstheme="minorBidi"/>
                <w:sz w:val="24"/>
                <w:szCs w:val="24"/>
              </w:rPr>
              <w:fldChar w:fldCharType="separate"/>
            </w:r>
            <w:r>
              <w:rPr>
                <w:rFonts w:eastAsiaTheme="minorHAnsi" w:cstheme="minorBidi"/>
                <w:sz w:val="24"/>
                <w:szCs w:val="24"/>
              </w:rPr>
              <w:fldChar w:fldCharType="end"/>
            </w:r>
          </w:p>
        </w:tc>
        <w:tc>
          <w:tcPr>
            <w:tcW w:w="1217" w:type="dxa"/>
            <w:tcBorders>
              <w:top w:val="single" w:sz="4" w:space="0" w:color="auto"/>
              <w:left w:val="single" w:sz="4" w:space="0" w:color="auto"/>
              <w:bottom w:val="single" w:sz="4" w:space="0" w:color="auto"/>
              <w:right w:val="single" w:sz="4" w:space="0" w:color="auto"/>
            </w:tcBorders>
            <w:vAlign w:val="center"/>
            <w:hideMark/>
          </w:tcPr>
          <w:p w14:paraId="42888265" w14:textId="77777777" w:rsidR="003F73B9" w:rsidRDefault="003F73B9">
            <w:pPr>
              <w:tabs>
                <w:tab w:val="left" w:pos="851"/>
              </w:tabs>
              <w:jc w:val="center"/>
              <w:rPr>
                <w:rFonts w:ascii="Times New Roman" w:hAnsi="Times New Roman"/>
                <w:sz w:val="24"/>
                <w:szCs w:val="24"/>
              </w:rPr>
            </w:pPr>
            <w:r>
              <w:rPr>
                <w:rFonts w:eastAsiaTheme="minorHAnsi" w:cstheme="minorBidi"/>
                <w:sz w:val="24"/>
                <w:szCs w:val="24"/>
              </w:rPr>
              <w:fldChar w:fldCharType="begin">
                <w:ffData>
                  <w:name w:val="Check5"/>
                  <w:enabled/>
                  <w:calcOnExit w:val="0"/>
                  <w:checkBox>
                    <w:sizeAuto/>
                    <w:default w:val="0"/>
                  </w:checkBox>
                </w:ffData>
              </w:fldChar>
            </w:r>
            <w:r>
              <w:rPr>
                <w:rFonts w:ascii="Times New Roman" w:eastAsiaTheme="minorHAnsi" w:hAnsi="Times New Roman"/>
                <w:sz w:val="24"/>
                <w:szCs w:val="24"/>
              </w:rPr>
              <w:instrText xml:space="preserve"> FORMCHECKBOX </w:instrText>
            </w:r>
            <w:r>
              <w:rPr>
                <w:rFonts w:eastAsiaTheme="minorHAnsi" w:cstheme="minorBidi"/>
                <w:sz w:val="24"/>
                <w:szCs w:val="24"/>
              </w:rPr>
            </w:r>
            <w:r>
              <w:rPr>
                <w:rFonts w:eastAsiaTheme="minorHAnsi" w:cstheme="minorBidi"/>
                <w:sz w:val="24"/>
                <w:szCs w:val="24"/>
              </w:rPr>
              <w:fldChar w:fldCharType="separate"/>
            </w:r>
            <w:r>
              <w:rPr>
                <w:rFonts w:eastAsiaTheme="minorHAnsi" w:cstheme="minorBidi"/>
                <w:sz w:val="24"/>
                <w:szCs w:val="24"/>
              </w:rPr>
              <w:fldChar w:fldCharType="end"/>
            </w:r>
          </w:p>
        </w:tc>
        <w:tc>
          <w:tcPr>
            <w:tcW w:w="1220" w:type="dxa"/>
            <w:tcBorders>
              <w:top w:val="single" w:sz="4" w:space="0" w:color="auto"/>
              <w:left w:val="single" w:sz="4" w:space="0" w:color="auto"/>
              <w:bottom w:val="single" w:sz="4" w:space="0" w:color="auto"/>
              <w:right w:val="single" w:sz="4" w:space="0" w:color="auto"/>
            </w:tcBorders>
            <w:vAlign w:val="center"/>
            <w:hideMark/>
          </w:tcPr>
          <w:p w14:paraId="09FF34A9" w14:textId="3AEB8255" w:rsidR="003F73B9" w:rsidRDefault="003F73B9">
            <w:pPr>
              <w:tabs>
                <w:tab w:val="left" w:pos="851"/>
              </w:tabs>
              <w:jc w:val="center"/>
              <w:rPr>
                <w:rFonts w:ascii="Times New Roman" w:hAnsi="Times New Roman"/>
                <w:sz w:val="24"/>
                <w:szCs w:val="24"/>
              </w:rPr>
            </w:pPr>
            <w:r>
              <w:rPr>
                <w:rFonts w:eastAsiaTheme="minorHAnsi" w:cstheme="minorBidi"/>
                <w:sz w:val="24"/>
                <w:szCs w:val="24"/>
              </w:rPr>
              <w:fldChar w:fldCharType="begin">
                <w:ffData>
                  <w:name w:val="Check5"/>
                  <w:enabled/>
                  <w:calcOnExit w:val="0"/>
                  <w:checkBox>
                    <w:sizeAuto/>
                    <w:default w:val="0"/>
                  </w:checkBox>
                </w:ffData>
              </w:fldChar>
            </w:r>
            <w:r>
              <w:rPr>
                <w:rFonts w:ascii="Times New Roman" w:eastAsiaTheme="minorHAnsi" w:hAnsi="Times New Roman"/>
                <w:sz w:val="24"/>
                <w:szCs w:val="24"/>
              </w:rPr>
              <w:instrText xml:space="preserve"> FORMCHECKBOX </w:instrText>
            </w:r>
            <w:r>
              <w:rPr>
                <w:rFonts w:eastAsiaTheme="minorHAnsi" w:cstheme="minorBidi"/>
                <w:sz w:val="24"/>
                <w:szCs w:val="24"/>
              </w:rPr>
            </w:r>
            <w:r>
              <w:rPr>
                <w:rFonts w:eastAsiaTheme="minorHAnsi" w:cstheme="minorBidi"/>
                <w:sz w:val="24"/>
                <w:szCs w:val="24"/>
              </w:rPr>
              <w:fldChar w:fldCharType="separate"/>
            </w:r>
            <w:r>
              <w:rPr>
                <w:rFonts w:eastAsiaTheme="minorHAnsi" w:cstheme="minorBidi"/>
                <w:sz w:val="24"/>
                <w:szCs w:val="24"/>
              </w:rPr>
              <w:fldChar w:fldCharType="end"/>
            </w:r>
          </w:p>
        </w:tc>
      </w:tr>
    </w:tbl>
    <w:p w14:paraId="2D106E64" w14:textId="77777777" w:rsidR="003F73B9" w:rsidRDefault="003F73B9" w:rsidP="003F73B9">
      <w:pPr>
        <w:rPr>
          <w:sz w:val="24"/>
          <w:szCs w:val="24"/>
        </w:rPr>
      </w:pPr>
    </w:p>
    <w:p w14:paraId="1F4AE478" w14:textId="132724BA" w:rsidR="003F73B9" w:rsidRPr="00D017F8" w:rsidRDefault="003F73B9" w:rsidP="006F5301">
      <w:pPr>
        <w:numPr>
          <w:ilvl w:val="0"/>
          <w:numId w:val="56"/>
        </w:numPr>
        <w:tabs>
          <w:tab w:val="left" w:pos="1074"/>
        </w:tabs>
        <w:suppressAutoHyphens/>
        <w:spacing w:before="1"/>
        <w:ind w:right="137" w:firstLine="708"/>
        <w:jc w:val="both"/>
        <w:rPr>
          <w:rFonts w:ascii="Calibri" w:eastAsia="Calibri" w:hAnsi="Calibri"/>
          <w:kern w:val="3"/>
        </w:rPr>
      </w:pPr>
      <w:r w:rsidRPr="00D017F8">
        <w:rPr>
          <w:sz w:val="24"/>
        </w:rPr>
        <w:t>Jeigu</w:t>
      </w:r>
      <w:r w:rsidRPr="00D017F8">
        <w:rPr>
          <w:spacing w:val="-12"/>
          <w:sz w:val="24"/>
        </w:rPr>
        <w:t xml:space="preserve"> </w:t>
      </w:r>
      <w:r w:rsidRPr="00D017F8">
        <w:rPr>
          <w:sz w:val="24"/>
        </w:rPr>
        <w:t>konkrečios</w:t>
      </w:r>
      <w:r w:rsidRPr="00D017F8">
        <w:rPr>
          <w:spacing w:val="-11"/>
          <w:sz w:val="24"/>
        </w:rPr>
        <w:t xml:space="preserve"> </w:t>
      </w:r>
      <w:r w:rsidRPr="00D017F8">
        <w:rPr>
          <w:sz w:val="24"/>
        </w:rPr>
        <w:t>grupės</w:t>
      </w:r>
      <w:r w:rsidRPr="00D017F8">
        <w:rPr>
          <w:spacing w:val="-12"/>
          <w:sz w:val="24"/>
        </w:rPr>
        <w:t xml:space="preserve"> </w:t>
      </w:r>
      <w:r w:rsidRPr="00D017F8">
        <w:rPr>
          <w:sz w:val="24"/>
        </w:rPr>
        <w:t>dalyviai</w:t>
      </w:r>
      <w:r w:rsidRPr="00D017F8">
        <w:rPr>
          <w:spacing w:val="-12"/>
          <w:sz w:val="24"/>
        </w:rPr>
        <w:t xml:space="preserve"> </w:t>
      </w:r>
      <w:r w:rsidRPr="00D017F8">
        <w:rPr>
          <w:sz w:val="24"/>
        </w:rPr>
        <w:t>atsakydami</w:t>
      </w:r>
      <w:r w:rsidRPr="00D017F8">
        <w:rPr>
          <w:spacing w:val="-12"/>
          <w:sz w:val="24"/>
        </w:rPr>
        <w:t xml:space="preserve"> </w:t>
      </w:r>
      <w:r w:rsidRPr="00D017F8">
        <w:rPr>
          <w:sz w:val="24"/>
        </w:rPr>
        <w:t>į</w:t>
      </w:r>
      <w:r w:rsidRPr="00D017F8">
        <w:rPr>
          <w:spacing w:val="-12"/>
          <w:sz w:val="24"/>
        </w:rPr>
        <w:t xml:space="preserve"> </w:t>
      </w:r>
      <w:r w:rsidRPr="00D017F8">
        <w:rPr>
          <w:sz w:val="24"/>
        </w:rPr>
        <w:t>klausimą</w:t>
      </w:r>
      <w:r w:rsidRPr="00D017F8">
        <w:rPr>
          <w:spacing w:val="-13"/>
          <w:sz w:val="24"/>
        </w:rPr>
        <w:t xml:space="preserve"> </w:t>
      </w:r>
      <w:r w:rsidRPr="00D017F8">
        <w:rPr>
          <w:sz w:val="24"/>
        </w:rPr>
        <w:t>„Lektoriai</w:t>
      </w:r>
      <w:r w:rsidRPr="00D017F8">
        <w:rPr>
          <w:spacing w:val="-12"/>
          <w:sz w:val="24"/>
        </w:rPr>
        <w:t xml:space="preserve"> </w:t>
      </w:r>
      <w:r w:rsidRPr="00D017F8">
        <w:rPr>
          <w:sz w:val="24"/>
        </w:rPr>
        <w:t>buvo</w:t>
      </w:r>
      <w:r w:rsidRPr="00D017F8">
        <w:rPr>
          <w:spacing w:val="-12"/>
          <w:sz w:val="24"/>
        </w:rPr>
        <w:t xml:space="preserve"> </w:t>
      </w:r>
      <w:r w:rsidRPr="00D017F8">
        <w:rPr>
          <w:sz w:val="24"/>
        </w:rPr>
        <w:t>savo</w:t>
      </w:r>
      <w:r w:rsidRPr="00D017F8">
        <w:rPr>
          <w:spacing w:val="-12"/>
          <w:sz w:val="24"/>
        </w:rPr>
        <w:t xml:space="preserve"> </w:t>
      </w:r>
      <w:r w:rsidRPr="00D017F8">
        <w:rPr>
          <w:sz w:val="24"/>
        </w:rPr>
        <w:t>srities specialistai ir jų suteiktos žinios yra naudingos“ tiekėjo suteiktą paslaugą vidutiniškai įvertino mažesniu</w:t>
      </w:r>
      <w:r w:rsidRPr="00D017F8">
        <w:rPr>
          <w:spacing w:val="-3"/>
          <w:sz w:val="24"/>
        </w:rPr>
        <w:t xml:space="preserve"> </w:t>
      </w:r>
      <w:r w:rsidRPr="00D017F8">
        <w:rPr>
          <w:sz w:val="24"/>
        </w:rPr>
        <w:t>kaip</w:t>
      </w:r>
      <w:r w:rsidRPr="00D017F8">
        <w:rPr>
          <w:spacing w:val="-3"/>
          <w:sz w:val="24"/>
        </w:rPr>
        <w:t xml:space="preserve"> </w:t>
      </w:r>
      <w:r w:rsidRPr="00D017F8">
        <w:rPr>
          <w:sz w:val="24"/>
        </w:rPr>
        <w:t>3,8</w:t>
      </w:r>
      <w:r w:rsidRPr="00D017F8">
        <w:rPr>
          <w:spacing w:val="-3"/>
          <w:sz w:val="24"/>
        </w:rPr>
        <w:t xml:space="preserve"> </w:t>
      </w:r>
      <w:r w:rsidRPr="00D017F8">
        <w:rPr>
          <w:sz w:val="24"/>
        </w:rPr>
        <w:t>vertinimu</w:t>
      </w:r>
      <w:r w:rsidRPr="00D017F8">
        <w:rPr>
          <w:spacing w:val="-3"/>
          <w:sz w:val="24"/>
        </w:rPr>
        <w:t xml:space="preserve"> </w:t>
      </w:r>
      <w:r w:rsidRPr="00D017F8">
        <w:rPr>
          <w:sz w:val="24"/>
        </w:rPr>
        <w:t>iš</w:t>
      </w:r>
      <w:r w:rsidRPr="00D017F8">
        <w:rPr>
          <w:spacing w:val="-4"/>
          <w:sz w:val="24"/>
        </w:rPr>
        <w:t xml:space="preserve"> </w:t>
      </w:r>
      <w:r w:rsidRPr="00D017F8">
        <w:rPr>
          <w:sz w:val="24"/>
        </w:rPr>
        <w:t>5</w:t>
      </w:r>
      <w:r w:rsidRPr="00D017F8">
        <w:rPr>
          <w:spacing w:val="-3"/>
          <w:sz w:val="24"/>
        </w:rPr>
        <w:t xml:space="preserve"> </w:t>
      </w:r>
      <w:r w:rsidRPr="00D017F8">
        <w:rPr>
          <w:sz w:val="24"/>
        </w:rPr>
        <w:t>galimų,</w:t>
      </w:r>
      <w:r w:rsidRPr="00D017F8">
        <w:rPr>
          <w:spacing w:val="-3"/>
          <w:sz w:val="24"/>
        </w:rPr>
        <w:t xml:space="preserve"> </w:t>
      </w:r>
      <w:r w:rsidRPr="00D017F8">
        <w:rPr>
          <w:sz w:val="24"/>
        </w:rPr>
        <w:t>tai</w:t>
      </w:r>
      <w:r w:rsidRPr="00D017F8">
        <w:rPr>
          <w:spacing w:val="-3"/>
          <w:sz w:val="24"/>
        </w:rPr>
        <w:t xml:space="preserve"> </w:t>
      </w:r>
      <w:r w:rsidRPr="00D017F8">
        <w:rPr>
          <w:sz w:val="24"/>
        </w:rPr>
        <w:t>laikoma,</w:t>
      </w:r>
      <w:r w:rsidRPr="00D017F8">
        <w:rPr>
          <w:spacing w:val="-3"/>
          <w:sz w:val="24"/>
        </w:rPr>
        <w:t xml:space="preserve"> </w:t>
      </w:r>
      <w:r w:rsidRPr="00D017F8">
        <w:rPr>
          <w:sz w:val="24"/>
        </w:rPr>
        <w:t>kad</w:t>
      </w:r>
      <w:r w:rsidRPr="00D017F8">
        <w:rPr>
          <w:spacing w:val="-3"/>
          <w:sz w:val="24"/>
        </w:rPr>
        <w:t xml:space="preserve"> </w:t>
      </w:r>
      <w:r w:rsidRPr="00D017F8">
        <w:rPr>
          <w:sz w:val="24"/>
        </w:rPr>
        <w:t>tiekėjas</w:t>
      </w:r>
      <w:r w:rsidRPr="00D017F8">
        <w:rPr>
          <w:spacing w:val="-4"/>
          <w:sz w:val="24"/>
        </w:rPr>
        <w:t xml:space="preserve"> </w:t>
      </w:r>
      <w:r w:rsidRPr="00D017F8">
        <w:rPr>
          <w:sz w:val="24"/>
        </w:rPr>
        <w:t>paslaugą</w:t>
      </w:r>
      <w:r w:rsidRPr="00D017F8">
        <w:rPr>
          <w:spacing w:val="-2"/>
          <w:sz w:val="24"/>
        </w:rPr>
        <w:t xml:space="preserve"> </w:t>
      </w:r>
      <w:r w:rsidRPr="00D017F8">
        <w:rPr>
          <w:sz w:val="24"/>
        </w:rPr>
        <w:t>teikė</w:t>
      </w:r>
      <w:r w:rsidRPr="00D017F8">
        <w:rPr>
          <w:spacing w:val="-4"/>
          <w:sz w:val="24"/>
        </w:rPr>
        <w:t xml:space="preserve"> </w:t>
      </w:r>
      <w:r w:rsidRPr="00D017F8">
        <w:rPr>
          <w:sz w:val="24"/>
        </w:rPr>
        <w:t>netinkamai</w:t>
      </w:r>
      <w:r w:rsidRPr="00D017F8">
        <w:rPr>
          <w:spacing w:val="-3"/>
          <w:sz w:val="24"/>
        </w:rPr>
        <w:t xml:space="preserve"> </w:t>
      </w:r>
      <w:r w:rsidRPr="00D017F8">
        <w:rPr>
          <w:sz w:val="24"/>
        </w:rPr>
        <w:t>ir Paslaugos kaina už šią grupę yra mažinama 75%, t. y. tiekėjui yra taikoma 75% bauda.</w:t>
      </w:r>
    </w:p>
    <w:p w14:paraId="2605A03D" w14:textId="77777777" w:rsidR="006666AB" w:rsidRPr="00B505F9" w:rsidRDefault="006666AB" w:rsidP="006666AB">
      <w:pPr>
        <w:spacing w:before="276"/>
        <w:ind w:left="851"/>
        <w:rPr>
          <w:sz w:val="24"/>
          <w:szCs w:val="24"/>
        </w:rPr>
      </w:pPr>
      <w:r w:rsidRPr="00B505F9">
        <w:rPr>
          <w:b/>
          <w:sz w:val="24"/>
          <w:szCs w:val="24"/>
        </w:rPr>
        <w:t>3</w:t>
      </w:r>
      <w:r w:rsidRPr="00B505F9">
        <w:rPr>
          <w:b/>
          <w:spacing w:val="-1"/>
          <w:sz w:val="24"/>
          <w:szCs w:val="24"/>
        </w:rPr>
        <w:t xml:space="preserve"> </w:t>
      </w:r>
      <w:r w:rsidRPr="00B505F9">
        <w:rPr>
          <w:b/>
          <w:sz w:val="24"/>
          <w:szCs w:val="24"/>
        </w:rPr>
        <w:t>lentelė</w:t>
      </w:r>
      <w:r w:rsidRPr="00B505F9">
        <w:rPr>
          <w:sz w:val="24"/>
          <w:szCs w:val="24"/>
        </w:rPr>
        <w:t>. Paslaugų</w:t>
      </w:r>
      <w:r w:rsidRPr="00B505F9">
        <w:rPr>
          <w:spacing w:val="-1"/>
          <w:sz w:val="24"/>
          <w:szCs w:val="24"/>
        </w:rPr>
        <w:t xml:space="preserve"> </w:t>
      </w:r>
      <w:r w:rsidRPr="00B505F9">
        <w:rPr>
          <w:sz w:val="24"/>
          <w:szCs w:val="24"/>
        </w:rPr>
        <w:t xml:space="preserve">teikimo </w:t>
      </w:r>
      <w:r w:rsidRPr="00B505F9">
        <w:rPr>
          <w:spacing w:val="-2"/>
          <w:sz w:val="24"/>
          <w:szCs w:val="24"/>
        </w:rPr>
        <w:t>aspektai</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842"/>
        <w:gridCol w:w="3406"/>
        <w:gridCol w:w="3255"/>
      </w:tblGrid>
      <w:tr w:rsidR="006666AB" w:rsidRPr="00E829E0" w14:paraId="646B004F" w14:textId="77777777" w:rsidTr="009E25FC">
        <w:trPr>
          <w:trHeight w:val="551"/>
        </w:trPr>
        <w:tc>
          <w:tcPr>
            <w:tcW w:w="562" w:type="dxa"/>
            <w:shd w:val="clear" w:color="auto" w:fill="D9D9D9"/>
          </w:tcPr>
          <w:p w14:paraId="40E106C6" w14:textId="77777777" w:rsidR="006666AB" w:rsidRPr="00E829E0" w:rsidRDefault="006666AB" w:rsidP="009E25FC">
            <w:pPr>
              <w:pStyle w:val="TableParagraph"/>
              <w:spacing w:line="275" w:lineRule="exact"/>
              <w:ind w:left="110"/>
              <w:rPr>
                <w:rFonts w:ascii="Times New Roman" w:hAnsi="Times New Roman"/>
                <w:b/>
                <w:sz w:val="24"/>
                <w:szCs w:val="24"/>
                <w:lang w:val="lt-LT"/>
              </w:rPr>
            </w:pPr>
            <w:r w:rsidRPr="00E829E0">
              <w:rPr>
                <w:rFonts w:ascii="Times New Roman" w:hAnsi="Times New Roman"/>
                <w:b/>
                <w:spacing w:val="-5"/>
                <w:sz w:val="24"/>
                <w:szCs w:val="24"/>
                <w:lang w:val="lt-LT"/>
              </w:rPr>
              <w:t>Nr.</w:t>
            </w:r>
          </w:p>
        </w:tc>
        <w:tc>
          <w:tcPr>
            <w:tcW w:w="1842" w:type="dxa"/>
            <w:shd w:val="clear" w:color="auto" w:fill="D9D9D9"/>
          </w:tcPr>
          <w:p w14:paraId="13CD9FC4" w14:textId="77777777" w:rsidR="006666AB" w:rsidRPr="00E829E0" w:rsidRDefault="006666AB" w:rsidP="009E25FC">
            <w:pPr>
              <w:pStyle w:val="TableParagraph"/>
              <w:spacing w:line="276" w:lineRule="exact"/>
              <w:ind w:left="414" w:firstLine="38"/>
              <w:rPr>
                <w:rFonts w:ascii="Times New Roman" w:hAnsi="Times New Roman"/>
                <w:b/>
                <w:sz w:val="24"/>
                <w:szCs w:val="24"/>
                <w:lang w:val="lt-LT"/>
              </w:rPr>
            </w:pPr>
            <w:r w:rsidRPr="00E829E0">
              <w:rPr>
                <w:rFonts w:ascii="Times New Roman" w:hAnsi="Times New Roman"/>
                <w:b/>
                <w:spacing w:val="-2"/>
                <w:sz w:val="24"/>
                <w:szCs w:val="24"/>
                <w:lang w:val="lt-LT"/>
              </w:rPr>
              <w:t>Mokymų elementas</w:t>
            </w:r>
          </w:p>
        </w:tc>
        <w:tc>
          <w:tcPr>
            <w:tcW w:w="3406" w:type="dxa"/>
            <w:shd w:val="clear" w:color="auto" w:fill="D9D9D9"/>
          </w:tcPr>
          <w:p w14:paraId="5276E0C4" w14:textId="77777777" w:rsidR="006666AB" w:rsidRPr="00E829E0" w:rsidRDefault="006666AB" w:rsidP="009E25FC">
            <w:pPr>
              <w:pStyle w:val="TableParagraph"/>
              <w:spacing w:line="275" w:lineRule="exact"/>
              <w:ind w:left="7" w:right="1"/>
              <w:jc w:val="center"/>
              <w:rPr>
                <w:rFonts w:ascii="Times New Roman" w:hAnsi="Times New Roman"/>
                <w:b/>
                <w:sz w:val="24"/>
                <w:szCs w:val="24"/>
                <w:lang w:val="lt-LT"/>
              </w:rPr>
            </w:pPr>
            <w:r w:rsidRPr="00E829E0">
              <w:rPr>
                <w:rFonts w:ascii="Times New Roman" w:hAnsi="Times New Roman"/>
                <w:b/>
                <w:sz w:val="24"/>
                <w:szCs w:val="24"/>
                <w:lang w:val="lt-LT"/>
              </w:rPr>
              <w:t>Į</w:t>
            </w:r>
            <w:r w:rsidRPr="00E829E0">
              <w:rPr>
                <w:rFonts w:ascii="Times New Roman" w:hAnsi="Times New Roman"/>
                <w:b/>
                <w:spacing w:val="-2"/>
                <w:sz w:val="24"/>
                <w:szCs w:val="24"/>
                <w:lang w:val="lt-LT"/>
              </w:rPr>
              <w:t xml:space="preserve"> </w:t>
            </w:r>
            <w:r w:rsidRPr="00E829E0">
              <w:rPr>
                <w:rFonts w:ascii="Times New Roman" w:hAnsi="Times New Roman"/>
                <w:b/>
                <w:sz w:val="24"/>
                <w:szCs w:val="24"/>
                <w:lang w:val="lt-LT"/>
              </w:rPr>
              <w:t xml:space="preserve">kainą </w:t>
            </w:r>
            <w:r w:rsidRPr="00E829E0">
              <w:rPr>
                <w:rFonts w:ascii="Times New Roman" w:hAnsi="Times New Roman"/>
                <w:b/>
                <w:spacing w:val="-2"/>
                <w:sz w:val="24"/>
                <w:szCs w:val="24"/>
                <w:lang w:val="lt-LT"/>
              </w:rPr>
              <w:t>įskaičiuota</w:t>
            </w:r>
          </w:p>
        </w:tc>
        <w:tc>
          <w:tcPr>
            <w:tcW w:w="3255" w:type="dxa"/>
            <w:shd w:val="clear" w:color="auto" w:fill="D9D9D9"/>
          </w:tcPr>
          <w:p w14:paraId="3599B2BE" w14:textId="77777777" w:rsidR="006666AB" w:rsidRPr="00E829E0" w:rsidRDefault="006666AB" w:rsidP="009E25FC">
            <w:pPr>
              <w:pStyle w:val="TableParagraph"/>
              <w:spacing w:line="276" w:lineRule="exact"/>
              <w:ind w:left="1229" w:hanging="905"/>
              <w:rPr>
                <w:rFonts w:ascii="Times New Roman" w:hAnsi="Times New Roman"/>
                <w:b/>
                <w:sz w:val="24"/>
                <w:szCs w:val="24"/>
                <w:lang w:val="lt-LT"/>
              </w:rPr>
            </w:pPr>
            <w:r w:rsidRPr="00E829E0">
              <w:rPr>
                <w:rFonts w:ascii="Times New Roman" w:hAnsi="Times New Roman"/>
                <w:b/>
                <w:sz w:val="24"/>
                <w:szCs w:val="24"/>
                <w:lang w:val="lt-LT"/>
              </w:rPr>
              <w:t>Tiekėjas</w:t>
            </w:r>
            <w:r w:rsidRPr="00E829E0">
              <w:rPr>
                <w:rFonts w:ascii="Times New Roman" w:hAnsi="Times New Roman"/>
                <w:b/>
                <w:spacing w:val="-14"/>
                <w:sz w:val="24"/>
                <w:szCs w:val="24"/>
                <w:lang w:val="lt-LT"/>
              </w:rPr>
              <w:t xml:space="preserve"> </w:t>
            </w:r>
            <w:r w:rsidRPr="00E829E0">
              <w:rPr>
                <w:rFonts w:ascii="Times New Roman" w:hAnsi="Times New Roman"/>
                <w:b/>
                <w:sz w:val="24"/>
                <w:szCs w:val="24"/>
                <w:lang w:val="lt-LT"/>
              </w:rPr>
              <w:t>po</w:t>
            </w:r>
            <w:r w:rsidRPr="00E829E0">
              <w:rPr>
                <w:rFonts w:ascii="Times New Roman" w:hAnsi="Times New Roman"/>
                <w:b/>
                <w:spacing w:val="-13"/>
                <w:sz w:val="24"/>
                <w:szCs w:val="24"/>
                <w:lang w:val="lt-LT"/>
              </w:rPr>
              <w:t xml:space="preserve"> </w:t>
            </w:r>
            <w:r w:rsidRPr="00E829E0">
              <w:rPr>
                <w:rFonts w:ascii="Times New Roman" w:hAnsi="Times New Roman"/>
                <w:b/>
                <w:sz w:val="24"/>
                <w:szCs w:val="24"/>
                <w:lang w:val="lt-LT"/>
              </w:rPr>
              <w:t>mokymų</w:t>
            </w:r>
            <w:r w:rsidRPr="00E829E0">
              <w:rPr>
                <w:rFonts w:ascii="Times New Roman" w:hAnsi="Times New Roman"/>
                <w:b/>
                <w:spacing w:val="-13"/>
                <w:sz w:val="24"/>
                <w:szCs w:val="24"/>
                <w:lang w:val="lt-LT"/>
              </w:rPr>
              <w:t xml:space="preserve"> </w:t>
            </w:r>
            <w:r w:rsidRPr="00E829E0">
              <w:rPr>
                <w:rFonts w:ascii="Times New Roman" w:hAnsi="Times New Roman"/>
                <w:b/>
                <w:sz w:val="24"/>
                <w:szCs w:val="24"/>
                <w:lang w:val="lt-LT"/>
              </w:rPr>
              <w:t xml:space="preserve">turi </w:t>
            </w:r>
            <w:r w:rsidRPr="00E829E0">
              <w:rPr>
                <w:rFonts w:ascii="Times New Roman" w:hAnsi="Times New Roman"/>
                <w:b/>
                <w:spacing w:val="-2"/>
                <w:sz w:val="24"/>
                <w:szCs w:val="24"/>
                <w:lang w:val="lt-LT"/>
              </w:rPr>
              <w:t>pateikti</w:t>
            </w:r>
          </w:p>
        </w:tc>
      </w:tr>
      <w:tr w:rsidR="006666AB" w:rsidRPr="00E829E0" w14:paraId="51F9A90F" w14:textId="77777777" w:rsidTr="009E25FC">
        <w:trPr>
          <w:trHeight w:val="278"/>
        </w:trPr>
        <w:tc>
          <w:tcPr>
            <w:tcW w:w="562" w:type="dxa"/>
            <w:shd w:val="clear" w:color="auto" w:fill="D9D9D9"/>
          </w:tcPr>
          <w:p w14:paraId="77F7B601" w14:textId="77777777" w:rsidR="006666AB" w:rsidRPr="00E829E0" w:rsidRDefault="006666AB" w:rsidP="009E25FC">
            <w:pPr>
              <w:pStyle w:val="TableParagraph"/>
              <w:spacing w:before="1" w:line="257" w:lineRule="exact"/>
              <w:ind w:left="9"/>
              <w:jc w:val="center"/>
              <w:rPr>
                <w:rFonts w:ascii="Times New Roman" w:hAnsi="Times New Roman"/>
                <w:b/>
                <w:sz w:val="24"/>
                <w:szCs w:val="24"/>
                <w:lang w:val="lt-LT"/>
              </w:rPr>
            </w:pPr>
            <w:r w:rsidRPr="00E829E0">
              <w:rPr>
                <w:rFonts w:ascii="Times New Roman" w:hAnsi="Times New Roman"/>
                <w:b/>
                <w:spacing w:val="-10"/>
                <w:sz w:val="24"/>
                <w:szCs w:val="24"/>
                <w:lang w:val="lt-LT"/>
              </w:rPr>
              <w:t>1</w:t>
            </w:r>
          </w:p>
        </w:tc>
        <w:tc>
          <w:tcPr>
            <w:tcW w:w="1842" w:type="dxa"/>
            <w:shd w:val="clear" w:color="auto" w:fill="D9D9D9"/>
          </w:tcPr>
          <w:p w14:paraId="750E465C" w14:textId="77777777" w:rsidR="006666AB" w:rsidRPr="00E829E0" w:rsidRDefault="006666AB" w:rsidP="009E25FC">
            <w:pPr>
              <w:pStyle w:val="TableParagraph"/>
              <w:spacing w:before="1" w:line="257" w:lineRule="exact"/>
              <w:ind w:left="10" w:right="3"/>
              <w:jc w:val="center"/>
              <w:rPr>
                <w:rFonts w:ascii="Times New Roman" w:hAnsi="Times New Roman"/>
                <w:b/>
                <w:sz w:val="24"/>
                <w:szCs w:val="24"/>
                <w:lang w:val="lt-LT"/>
              </w:rPr>
            </w:pPr>
            <w:r w:rsidRPr="00E829E0">
              <w:rPr>
                <w:rFonts w:ascii="Times New Roman" w:hAnsi="Times New Roman"/>
                <w:b/>
                <w:spacing w:val="-10"/>
                <w:sz w:val="24"/>
                <w:szCs w:val="24"/>
                <w:lang w:val="lt-LT"/>
              </w:rPr>
              <w:t>2</w:t>
            </w:r>
          </w:p>
        </w:tc>
        <w:tc>
          <w:tcPr>
            <w:tcW w:w="3406" w:type="dxa"/>
            <w:shd w:val="clear" w:color="auto" w:fill="D9D9D9"/>
          </w:tcPr>
          <w:p w14:paraId="3FAE3D52" w14:textId="77777777" w:rsidR="006666AB" w:rsidRPr="00E829E0" w:rsidRDefault="006666AB" w:rsidP="009E25FC">
            <w:pPr>
              <w:pStyle w:val="TableParagraph"/>
              <w:spacing w:before="1" w:line="257" w:lineRule="exact"/>
              <w:ind w:left="7"/>
              <w:jc w:val="center"/>
              <w:rPr>
                <w:rFonts w:ascii="Times New Roman" w:hAnsi="Times New Roman"/>
                <w:b/>
                <w:sz w:val="24"/>
                <w:szCs w:val="24"/>
                <w:lang w:val="lt-LT"/>
              </w:rPr>
            </w:pPr>
            <w:r w:rsidRPr="00E829E0">
              <w:rPr>
                <w:rFonts w:ascii="Times New Roman" w:hAnsi="Times New Roman"/>
                <w:b/>
                <w:spacing w:val="-10"/>
                <w:sz w:val="24"/>
                <w:szCs w:val="24"/>
                <w:lang w:val="lt-LT"/>
              </w:rPr>
              <w:t>3</w:t>
            </w:r>
          </w:p>
        </w:tc>
        <w:tc>
          <w:tcPr>
            <w:tcW w:w="3255" w:type="dxa"/>
            <w:shd w:val="clear" w:color="auto" w:fill="D9D9D9"/>
          </w:tcPr>
          <w:p w14:paraId="1A733D0C" w14:textId="77777777" w:rsidR="006666AB" w:rsidRPr="00E829E0" w:rsidRDefault="006666AB" w:rsidP="009E25FC">
            <w:pPr>
              <w:pStyle w:val="TableParagraph"/>
              <w:spacing w:before="1" w:line="257" w:lineRule="exact"/>
              <w:ind w:left="2"/>
              <w:jc w:val="center"/>
              <w:rPr>
                <w:rFonts w:ascii="Times New Roman" w:hAnsi="Times New Roman"/>
                <w:b/>
                <w:sz w:val="24"/>
                <w:szCs w:val="24"/>
                <w:lang w:val="lt-LT"/>
              </w:rPr>
            </w:pPr>
            <w:r w:rsidRPr="00E829E0">
              <w:rPr>
                <w:rFonts w:ascii="Times New Roman" w:hAnsi="Times New Roman"/>
                <w:b/>
                <w:spacing w:val="-10"/>
                <w:sz w:val="24"/>
                <w:szCs w:val="24"/>
                <w:lang w:val="lt-LT"/>
              </w:rPr>
              <w:t>4</w:t>
            </w:r>
          </w:p>
        </w:tc>
      </w:tr>
      <w:tr w:rsidR="006666AB" w:rsidRPr="00E829E0" w14:paraId="6DAE3175" w14:textId="77777777" w:rsidTr="009E25FC">
        <w:trPr>
          <w:trHeight w:val="4531"/>
        </w:trPr>
        <w:tc>
          <w:tcPr>
            <w:tcW w:w="562" w:type="dxa"/>
          </w:tcPr>
          <w:p w14:paraId="71D78B06" w14:textId="77777777" w:rsidR="006666AB" w:rsidRPr="00E829E0" w:rsidRDefault="006666AB" w:rsidP="009E25FC">
            <w:pPr>
              <w:pStyle w:val="TableParagraph"/>
              <w:spacing w:line="275" w:lineRule="exact"/>
              <w:ind w:left="107"/>
              <w:rPr>
                <w:rFonts w:ascii="Times New Roman" w:hAnsi="Times New Roman"/>
                <w:sz w:val="24"/>
                <w:szCs w:val="24"/>
                <w:lang w:val="lt-LT"/>
              </w:rPr>
            </w:pPr>
            <w:r w:rsidRPr="00E829E0">
              <w:rPr>
                <w:rFonts w:ascii="Times New Roman" w:hAnsi="Times New Roman"/>
                <w:spacing w:val="-5"/>
                <w:sz w:val="24"/>
                <w:szCs w:val="24"/>
                <w:lang w:val="lt-LT"/>
              </w:rPr>
              <w:lastRenderedPageBreak/>
              <w:t>1.</w:t>
            </w:r>
          </w:p>
        </w:tc>
        <w:tc>
          <w:tcPr>
            <w:tcW w:w="1842" w:type="dxa"/>
          </w:tcPr>
          <w:p w14:paraId="74FD5891" w14:textId="49FE8E3A" w:rsidR="006666AB" w:rsidRPr="00E829E0" w:rsidRDefault="00B505F9" w:rsidP="00E829E0">
            <w:pPr>
              <w:pStyle w:val="TableParagraph"/>
              <w:ind w:left="107" w:right="147"/>
              <w:rPr>
                <w:rFonts w:ascii="Times New Roman" w:hAnsi="Times New Roman"/>
                <w:spacing w:val="-2"/>
                <w:sz w:val="24"/>
                <w:szCs w:val="24"/>
                <w:lang w:val="lt-LT"/>
              </w:rPr>
            </w:pPr>
            <w:r w:rsidRPr="00E829E0">
              <w:rPr>
                <w:rFonts w:ascii="Times New Roman" w:hAnsi="Times New Roman"/>
                <w:spacing w:val="-2"/>
                <w:sz w:val="24"/>
                <w:szCs w:val="24"/>
                <w:lang w:val="lt-LT"/>
              </w:rPr>
              <w:t>M</w:t>
            </w:r>
            <w:r w:rsidR="006666AB" w:rsidRPr="00E829E0">
              <w:rPr>
                <w:rFonts w:ascii="Times New Roman" w:hAnsi="Times New Roman"/>
                <w:spacing w:val="-2"/>
                <w:sz w:val="24"/>
                <w:szCs w:val="24"/>
                <w:lang w:val="lt-LT"/>
              </w:rPr>
              <w:t>okymai</w:t>
            </w:r>
          </w:p>
          <w:p w14:paraId="363BA864" w14:textId="77777777" w:rsidR="006666AB" w:rsidRPr="00E829E0" w:rsidRDefault="006666AB" w:rsidP="009E25FC">
            <w:pPr>
              <w:pStyle w:val="TableParagraph"/>
              <w:ind w:left="107" w:right="814"/>
              <w:rPr>
                <w:rFonts w:ascii="Times New Roman" w:hAnsi="Times New Roman"/>
                <w:sz w:val="24"/>
                <w:szCs w:val="24"/>
                <w:lang w:val="lt-LT"/>
              </w:rPr>
            </w:pPr>
            <w:r w:rsidRPr="00E829E0">
              <w:rPr>
                <w:rFonts w:ascii="Times New Roman" w:hAnsi="Times New Roman"/>
                <w:spacing w:val="-2"/>
                <w:sz w:val="24"/>
                <w:szCs w:val="24"/>
                <w:lang w:val="lt-LT"/>
              </w:rPr>
              <w:t>1 tikslinė grupė</w:t>
            </w:r>
          </w:p>
        </w:tc>
        <w:tc>
          <w:tcPr>
            <w:tcW w:w="3406" w:type="dxa"/>
          </w:tcPr>
          <w:p w14:paraId="29B7C598" w14:textId="77777777" w:rsidR="006666AB" w:rsidRPr="002C7B25" w:rsidRDefault="006666AB" w:rsidP="009E25FC">
            <w:pPr>
              <w:pStyle w:val="TableParagraph"/>
              <w:numPr>
                <w:ilvl w:val="0"/>
                <w:numId w:val="21"/>
              </w:numPr>
              <w:tabs>
                <w:tab w:val="left" w:pos="347"/>
              </w:tabs>
              <w:spacing w:line="275" w:lineRule="exact"/>
              <w:rPr>
                <w:rFonts w:ascii="Times New Roman" w:hAnsi="Times New Roman"/>
                <w:sz w:val="24"/>
                <w:szCs w:val="24"/>
                <w:lang w:val="lt-LT"/>
              </w:rPr>
            </w:pPr>
            <w:r w:rsidRPr="002C7B25">
              <w:rPr>
                <w:rFonts w:ascii="Times New Roman" w:hAnsi="Times New Roman"/>
                <w:sz w:val="24"/>
                <w:szCs w:val="24"/>
                <w:lang w:val="lt-LT"/>
              </w:rPr>
              <w:t>Lektoriaus</w:t>
            </w:r>
            <w:r w:rsidRPr="002C7B25">
              <w:rPr>
                <w:rFonts w:ascii="Times New Roman" w:hAnsi="Times New Roman"/>
                <w:spacing w:val="-3"/>
                <w:sz w:val="24"/>
                <w:szCs w:val="24"/>
                <w:lang w:val="lt-LT"/>
              </w:rPr>
              <w:t xml:space="preserve"> </w:t>
            </w:r>
            <w:r w:rsidRPr="002C7B25">
              <w:rPr>
                <w:rFonts w:ascii="Times New Roman" w:hAnsi="Times New Roman"/>
                <w:spacing w:val="-2"/>
                <w:sz w:val="24"/>
                <w:szCs w:val="24"/>
                <w:lang w:val="lt-LT"/>
              </w:rPr>
              <w:t>paslauga</w:t>
            </w:r>
          </w:p>
          <w:p w14:paraId="0A2413B7" w14:textId="77777777" w:rsidR="006666AB" w:rsidRPr="002C7B25" w:rsidRDefault="006666AB" w:rsidP="009E25FC">
            <w:pPr>
              <w:pStyle w:val="TableParagraph"/>
              <w:numPr>
                <w:ilvl w:val="0"/>
                <w:numId w:val="21"/>
              </w:numPr>
              <w:tabs>
                <w:tab w:val="left" w:pos="347"/>
              </w:tabs>
              <w:ind w:left="107" w:right="679" w:firstLine="0"/>
              <w:rPr>
                <w:rFonts w:ascii="Times New Roman" w:hAnsi="Times New Roman"/>
                <w:sz w:val="24"/>
                <w:szCs w:val="24"/>
                <w:lang w:val="lt-LT"/>
              </w:rPr>
            </w:pPr>
            <w:r w:rsidRPr="002C7B25">
              <w:rPr>
                <w:rFonts w:ascii="Times New Roman" w:hAnsi="Times New Roman"/>
                <w:sz w:val="24"/>
                <w:szCs w:val="24"/>
                <w:lang w:val="lt-LT"/>
              </w:rPr>
              <w:t>Patalpų</w:t>
            </w:r>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nuoma,</w:t>
            </w:r>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įskaitant organizacinę techniką ir priemones mokymams</w:t>
            </w:r>
          </w:p>
          <w:p w14:paraId="25150F80" w14:textId="77777777" w:rsidR="006666AB" w:rsidRPr="002C7B25" w:rsidRDefault="006666AB" w:rsidP="009E25FC">
            <w:pPr>
              <w:pStyle w:val="TableParagraph"/>
              <w:numPr>
                <w:ilvl w:val="0"/>
                <w:numId w:val="21"/>
              </w:numPr>
              <w:tabs>
                <w:tab w:val="left" w:pos="347"/>
              </w:tabs>
              <w:ind w:left="107" w:right="134" w:firstLine="0"/>
              <w:rPr>
                <w:rFonts w:ascii="Times New Roman" w:hAnsi="Times New Roman"/>
                <w:sz w:val="24"/>
                <w:szCs w:val="24"/>
                <w:lang w:val="lt-LT"/>
              </w:rPr>
            </w:pPr>
            <w:r w:rsidRPr="002C7B25">
              <w:rPr>
                <w:rFonts w:ascii="Times New Roman" w:hAnsi="Times New Roman"/>
                <w:sz w:val="24"/>
                <w:szCs w:val="24"/>
                <w:lang w:val="lt-LT"/>
              </w:rPr>
              <w:t>Mokomoji/</w:t>
            </w:r>
            <w:proofErr w:type="spellStart"/>
            <w:r w:rsidRPr="002C7B25">
              <w:rPr>
                <w:rFonts w:ascii="Times New Roman" w:hAnsi="Times New Roman"/>
                <w:sz w:val="24"/>
                <w:szCs w:val="24"/>
                <w:lang w:val="lt-LT"/>
              </w:rPr>
              <w:t>dalomoji</w:t>
            </w:r>
            <w:proofErr w:type="spellEnd"/>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 xml:space="preserve">medžiaga </w:t>
            </w:r>
            <w:r w:rsidRPr="002C7B25">
              <w:rPr>
                <w:rFonts w:ascii="Times New Roman" w:hAnsi="Times New Roman"/>
                <w:spacing w:val="-2"/>
                <w:sz w:val="24"/>
                <w:szCs w:val="24"/>
                <w:lang w:val="lt-LT"/>
              </w:rPr>
              <w:t>(elektroninė)</w:t>
            </w:r>
          </w:p>
          <w:p w14:paraId="0EA00BC7" w14:textId="77777777" w:rsidR="006666AB" w:rsidRPr="00E829E0" w:rsidRDefault="006666AB" w:rsidP="009E25FC">
            <w:pPr>
              <w:pStyle w:val="TableParagraph"/>
              <w:numPr>
                <w:ilvl w:val="0"/>
                <w:numId w:val="21"/>
              </w:numPr>
              <w:tabs>
                <w:tab w:val="left" w:pos="347"/>
              </w:tabs>
              <w:ind w:left="107" w:right="785" w:firstLine="0"/>
              <w:rPr>
                <w:rFonts w:ascii="Times New Roman" w:hAnsi="Times New Roman"/>
                <w:sz w:val="24"/>
                <w:szCs w:val="24"/>
                <w:lang w:val="lt-LT"/>
              </w:rPr>
            </w:pPr>
            <w:r w:rsidRPr="002C7B25">
              <w:rPr>
                <w:rFonts w:ascii="Times New Roman" w:hAnsi="Times New Roman"/>
                <w:sz w:val="24"/>
                <w:szCs w:val="24"/>
                <w:lang w:val="lt-LT"/>
              </w:rPr>
              <w:t>Renginio</w:t>
            </w:r>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 xml:space="preserve">organizavimo </w:t>
            </w:r>
            <w:r w:rsidRPr="002C7B25">
              <w:rPr>
                <w:rFonts w:ascii="Times New Roman" w:hAnsi="Times New Roman"/>
                <w:spacing w:val="-2"/>
                <w:sz w:val="24"/>
                <w:szCs w:val="24"/>
                <w:lang w:val="lt-LT"/>
              </w:rPr>
              <w:t>paslauga</w:t>
            </w:r>
          </w:p>
        </w:tc>
        <w:tc>
          <w:tcPr>
            <w:tcW w:w="3255" w:type="dxa"/>
          </w:tcPr>
          <w:p w14:paraId="2CF07D81" w14:textId="77777777" w:rsidR="006666AB" w:rsidRPr="002C7B25" w:rsidRDefault="006666AB" w:rsidP="009E25FC">
            <w:pPr>
              <w:pStyle w:val="TableParagraph"/>
              <w:numPr>
                <w:ilvl w:val="0"/>
                <w:numId w:val="20"/>
              </w:numPr>
              <w:tabs>
                <w:tab w:val="left" w:pos="344"/>
              </w:tabs>
              <w:ind w:right="162" w:firstLine="0"/>
              <w:rPr>
                <w:rFonts w:ascii="Times New Roman" w:hAnsi="Times New Roman"/>
                <w:sz w:val="24"/>
                <w:szCs w:val="24"/>
                <w:lang w:val="lt-LT"/>
              </w:rPr>
            </w:pPr>
            <w:r w:rsidRPr="00E829E0">
              <w:rPr>
                <w:rFonts w:ascii="Times New Roman" w:hAnsi="Times New Roman"/>
                <w:sz w:val="24"/>
                <w:szCs w:val="24"/>
                <w:lang w:val="lt-LT"/>
              </w:rPr>
              <w:t>Dalyvių sąrašą (kontaktiniams mokymams), pagal perkančiosios organizacijos</w:t>
            </w:r>
            <w:r w:rsidRPr="00E829E0">
              <w:rPr>
                <w:rFonts w:ascii="Times New Roman" w:hAnsi="Times New Roman"/>
                <w:spacing w:val="-14"/>
                <w:sz w:val="24"/>
                <w:szCs w:val="24"/>
                <w:lang w:val="lt-LT"/>
              </w:rPr>
              <w:t xml:space="preserve"> </w:t>
            </w:r>
            <w:r w:rsidRPr="00E829E0">
              <w:rPr>
                <w:rFonts w:ascii="Times New Roman" w:hAnsi="Times New Roman"/>
                <w:sz w:val="24"/>
                <w:szCs w:val="24"/>
                <w:lang w:val="lt-LT"/>
              </w:rPr>
              <w:t>pateiktą</w:t>
            </w:r>
            <w:r w:rsidRPr="00E829E0">
              <w:rPr>
                <w:rFonts w:ascii="Times New Roman" w:hAnsi="Times New Roman"/>
                <w:spacing w:val="-13"/>
                <w:sz w:val="24"/>
                <w:szCs w:val="24"/>
                <w:lang w:val="lt-LT"/>
              </w:rPr>
              <w:t xml:space="preserve"> </w:t>
            </w:r>
            <w:r w:rsidRPr="00E829E0">
              <w:rPr>
                <w:rFonts w:ascii="Times New Roman" w:hAnsi="Times New Roman"/>
                <w:sz w:val="24"/>
                <w:szCs w:val="24"/>
                <w:lang w:val="lt-LT"/>
              </w:rPr>
              <w:t>formą</w:t>
            </w:r>
            <w:r w:rsidRPr="00E829E0">
              <w:rPr>
                <w:rFonts w:ascii="Times New Roman" w:hAnsi="Times New Roman"/>
                <w:spacing w:val="-13"/>
                <w:sz w:val="24"/>
                <w:szCs w:val="24"/>
                <w:lang w:val="lt-LT"/>
              </w:rPr>
              <w:t xml:space="preserve"> </w:t>
            </w:r>
            <w:r w:rsidRPr="00E829E0">
              <w:rPr>
                <w:rFonts w:ascii="Times New Roman" w:hAnsi="Times New Roman"/>
                <w:sz w:val="24"/>
                <w:szCs w:val="24"/>
                <w:lang w:val="lt-LT"/>
              </w:rPr>
              <w:t xml:space="preserve">ar kiti dokumentai, įrodantys dalyvių dalyvavimą mokymuose (nuotoliniams </w:t>
            </w:r>
            <w:r w:rsidRPr="002C7B25">
              <w:rPr>
                <w:rFonts w:ascii="Times New Roman" w:hAnsi="Times New Roman"/>
                <w:spacing w:val="-2"/>
                <w:sz w:val="24"/>
                <w:szCs w:val="24"/>
                <w:lang w:val="lt-LT"/>
              </w:rPr>
              <w:t>mokymams).</w:t>
            </w:r>
          </w:p>
          <w:p w14:paraId="210B77C9" w14:textId="77777777" w:rsidR="006666AB" w:rsidRPr="002C7B25" w:rsidRDefault="006666AB" w:rsidP="009E25FC">
            <w:pPr>
              <w:pStyle w:val="TableParagraph"/>
              <w:numPr>
                <w:ilvl w:val="0"/>
                <w:numId w:val="20"/>
              </w:numPr>
              <w:tabs>
                <w:tab w:val="left" w:pos="344"/>
              </w:tabs>
              <w:ind w:right="565" w:firstLine="0"/>
              <w:rPr>
                <w:rFonts w:ascii="Times New Roman" w:hAnsi="Times New Roman"/>
                <w:sz w:val="24"/>
                <w:szCs w:val="24"/>
                <w:lang w:val="lt-LT"/>
              </w:rPr>
            </w:pPr>
            <w:r w:rsidRPr="002C7B25">
              <w:rPr>
                <w:rFonts w:ascii="Times New Roman" w:hAnsi="Times New Roman"/>
                <w:sz w:val="24"/>
                <w:szCs w:val="24"/>
                <w:lang w:val="lt-LT"/>
              </w:rPr>
              <w:t>Užpildytas mokymų kokybės</w:t>
            </w:r>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vertinimo</w:t>
            </w:r>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anketas</w:t>
            </w:r>
          </w:p>
          <w:p w14:paraId="4FFF1D28" w14:textId="77777777" w:rsidR="006666AB" w:rsidRPr="00E829E0" w:rsidRDefault="006666AB" w:rsidP="009E25FC">
            <w:pPr>
              <w:pStyle w:val="TableParagraph"/>
              <w:numPr>
                <w:ilvl w:val="0"/>
                <w:numId w:val="20"/>
              </w:numPr>
              <w:tabs>
                <w:tab w:val="left" w:pos="344"/>
              </w:tabs>
              <w:ind w:right="257" w:firstLine="0"/>
              <w:rPr>
                <w:rFonts w:ascii="Times New Roman" w:hAnsi="Times New Roman"/>
                <w:sz w:val="24"/>
                <w:szCs w:val="24"/>
                <w:lang w:val="lt-LT"/>
              </w:rPr>
            </w:pPr>
            <w:r w:rsidRPr="00E829E0">
              <w:rPr>
                <w:rFonts w:ascii="Times New Roman" w:hAnsi="Times New Roman"/>
                <w:sz w:val="24"/>
                <w:szCs w:val="24"/>
                <w:lang w:val="lt-LT"/>
              </w:rPr>
              <w:t>Dokumentus, įrodančius mokymų</w:t>
            </w:r>
            <w:r w:rsidRPr="00E829E0">
              <w:rPr>
                <w:rFonts w:ascii="Times New Roman" w:hAnsi="Times New Roman"/>
                <w:spacing w:val="-15"/>
                <w:sz w:val="24"/>
                <w:szCs w:val="24"/>
                <w:lang w:val="lt-LT"/>
              </w:rPr>
              <w:t xml:space="preserve"> </w:t>
            </w:r>
            <w:r w:rsidRPr="00E829E0">
              <w:rPr>
                <w:rFonts w:ascii="Times New Roman" w:hAnsi="Times New Roman"/>
                <w:sz w:val="24"/>
                <w:szCs w:val="24"/>
                <w:lang w:val="lt-LT"/>
              </w:rPr>
              <w:t>dalyvio</w:t>
            </w:r>
            <w:r w:rsidRPr="00E829E0">
              <w:rPr>
                <w:rFonts w:ascii="Times New Roman" w:hAnsi="Times New Roman"/>
                <w:spacing w:val="-15"/>
                <w:sz w:val="24"/>
                <w:szCs w:val="24"/>
                <w:lang w:val="lt-LT"/>
              </w:rPr>
              <w:t xml:space="preserve"> </w:t>
            </w:r>
            <w:r w:rsidRPr="00E829E0">
              <w:rPr>
                <w:rFonts w:ascii="Times New Roman" w:hAnsi="Times New Roman"/>
                <w:sz w:val="24"/>
                <w:szCs w:val="24"/>
                <w:lang w:val="lt-LT"/>
              </w:rPr>
              <w:t xml:space="preserve">priklausymą tikslinei grupei (darbdavio </w:t>
            </w:r>
            <w:r w:rsidRPr="00E829E0">
              <w:rPr>
                <w:rFonts w:ascii="Times New Roman" w:hAnsi="Times New Roman"/>
                <w:spacing w:val="-2"/>
                <w:sz w:val="24"/>
                <w:szCs w:val="24"/>
                <w:lang w:val="lt-LT"/>
              </w:rPr>
              <w:t>pažyma/įsakymas)</w:t>
            </w:r>
          </w:p>
          <w:p w14:paraId="064A5BBE" w14:textId="2CD5A886" w:rsidR="006666AB" w:rsidRPr="00E829E0" w:rsidRDefault="006666AB" w:rsidP="00E829E0">
            <w:pPr>
              <w:pStyle w:val="TableParagraph"/>
              <w:numPr>
                <w:ilvl w:val="0"/>
                <w:numId w:val="20"/>
              </w:numPr>
              <w:tabs>
                <w:tab w:val="left" w:pos="344"/>
              </w:tabs>
              <w:ind w:right="920" w:firstLine="0"/>
              <w:rPr>
                <w:rFonts w:ascii="Times New Roman" w:hAnsi="Times New Roman"/>
                <w:sz w:val="24"/>
                <w:szCs w:val="24"/>
                <w:lang w:val="lt-LT"/>
              </w:rPr>
            </w:pPr>
            <w:r w:rsidRPr="00E829E0">
              <w:rPr>
                <w:rFonts w:ascii="Times New Roman" w:hAnsi="Times New Roman"/>
                <w:spacing w:val="-2"/>
                <w:sz w:val="24"/>
                <w:szCs w:val="24"/>
                <w:lang w:val="lt-LT"/>
              </w:rPr>
              <w:t>Mokomoji/</w:t>
            </w:r>
            <w:proofErr w:type="spellStart"/>
            <w:r w:rsidRPr="00E829E0">
              <w:rPr>
                <w:rFonts w:ascii="Times New Roman" w:hAnsi="Times New Roman"/>
                <w:spacing w:val="-2"/>
                <w:sz w:val="24"/>
                <w:szCs w:val="24"/>
                <w:lang w:val="lt-LT"/>
              </w:rPr>
              <w:t>dalomoji</w:t>
            </w:r>
            <w:proofErr w:type="spellEnd"/>
            <w:r w:rsidRPr="00E829E0">
              <w:rPr>
                <w:rFonts w:ascii="Times New Roman" w:hAnsi="Times New Roman"/>
                <w:spacing w:val="-2"/>
                <w:sz w:val="24"/>
                <w:szCs w:val="24"/>
                <w:lang w:val="lt-LT"/>
              </w:rPr>
              <w:t xml:space="preserve"> </w:t>
            </w:r>
            <w:r w:rsidRPr="00E829E0">
              <w:rPr>
                <w:rFonts w:ascii="Times New Roman" w:hAnsi="Times New Roman"/>
                <w:sz w:val="24"/>
                <w:szCs w:val="24"/>
                <w:lang w:val="lt-LT"/>
              </w:rPr>
              <w:t>medžiaga</w:t>
            </w:r>
            <w:r w:rsidRPr="00E829E0">
              <w:rPr>
                <w:rFonts w:ascii="Times New Roman" w:hAnsi="Times New Roman"/>
                <w:spacing w:val="-15"/>
                <w:sz w:val="24"/>
                <w:szCs w:val="24"/>
                <w:lang w:val="lt-LT"/>
              </w:rPr>
              <w:t xml:space="preserve"> </w:t>
            </w:r>
            <w:r w:rsidRPr="00E829E0">
              <w:rPr>
                <w:rFonts w:ascii="Times New Roman" w:hAnsi="Times New Roman"/>
                <w:sz w:val="24"/>
                <w:szCs w:val="24"/>
                <w:lang w:val="lt-LT"/>
              </w:rPr>
              <w:t>(elektroninė)</w:t>
            </w:r>
          </w:p>
        </w:tc>
      </w:tr>
      <w:tr w:rsidR="006666AB" w:rsidRPr="00E829E0" w14:paraId="6FB0D40F" w14:textId="77777777" w:rsidTr="009E25FC">
        <w:trPr>
          <w:trHeight w:val="1103"/>
        </w:trPr>
        <w:tc>
          <w:tcPr>
            <w:tcW w:w="562" w:type="dxa"/>
          </w:tcPr>
          <w:p w14:paraId="7D905F75" w14:textId="77777777" w:rsidR="006666AB" w:rsidRPr="00E829E0" w:rsidRDefault="006666AB" w:rsidP="009E25FC">
            <w:pPr>
              <w:pStyle w:val="TableParagraph"/>
              <w:spacing w:line="275" w:lineRule="exact"/>
              <w:ind w:left="107"/>
              <w:rPr>
                <w:rFonts w:ascii="Times New Roman" w:hAnsi="Times New Roman"/>
                <w:sz w:val="24"/>
                <w:szCs w:val="24"/>
                <w:lang w:val="lt-LT"/>
              </w:rPr>
            </w:pPr>
            <w:r w:rsidRPr="00E829E0">
              <w:rPr>
                <w:rFonts w:ascii="Times New Roman" w:hAnsi="Times New Roman"/>
                <w:sz w:val="24"/>
                <w:szCs w:val="24"/>
                <w:lang w:val="lt-LT"/>
              </w:rPr>
              <w:t>3.</w:t>
            </w:r>
          </w:p>
        </w:tc>
        <w:tc>
          <w:tcPr>
            <w:tcW w:w="1842" w:type="dxa"/>
          </w:tcPr>
          <w:p w14:paraId="26AB14ED" w14:textId="01F24D87" w:rsidR="006666AB" w:rsidRPr="00E829E0" w:rsidRDefault="00E829E0" w:rsidP="00E829E0">
            <w:pPr>
              <w:pStyle w:val="TableParagraph"/>
              <w:ind w:left="107" w:right="147"/>
              <w:rPr>
                <w:rFonts w:ascii="Times New Roman" w:hAnsi="Times New Roman"/>
                <w:spacing w:val="-2"/>
                <w:sz w:val="24"/>
                <w:szCs w:val="24"/>
                <w:lang w:val="lt-LT"/>
              </w:rPr>
            </w:pPr>
            <w:r w:rsidRPr="00E829E0">
              <w:rPr>
                <w:rFonts w:ascii="Times New Roman" w:hAnsi="Times New Roman"/>
                <w:spacing w:val="-2"/>
                <w:sz w:val="24"/>
                <w:szCs w:val="24"/>
                <w:lang w:val="lt-LT"/>
              </w:rPr>
              <w:t>M</w:t>
            </w:r>
            <w:r w:rsidR="006666AB" w:rsidRPr="00E829E0">
              <w:rPr>
                <w:rFonts w:ascii="Times New Roman" w:hAnsi="Times New Roman"/>
                <w:spacing w:val="-2"/>
                <w:sz w:val="24"/>
                <w:szCs w:val="24"/>
                <w:lang w:val="lt-LT"/>
              </w:rPr>
              <w:t>okymai</w:t>
            </w:r>
          </w:p>
          <w:p w14:paraId="0C4E80AC" w14:textId="77777777" w:rsidR="006666AB" w:rsidRPr="00E829E0" w:rsidRDefault="006666AB" w:rsidP="009E25FC">
            <w:pPr>
              <w:pStyle w:val="TableParagraph"/>
              <w:spacing w:line="275" w:lineRule="exact"/>
              <w:ind w:left="107"/>
              <w:rPr>
                <w:rFonts w:ascii="Times New Roman" w:hAnsi="Times New Roman"/>
                <w:sz w:val="24"/>
                <w:szCs w:val="24"/>
                <w:lang w:val="lt-LT"/>
              </w:rPr>
            </w:pPr>
            <w:r w:rsidRPr="00E829E0">
              <w:rPr>
                <w:rFonts w:ascii="Times New Roman" w:hAnsi="Times New Roman"/>
                <w:spacing w:val="-2"/>
                <w:sz w:val="24"/>
                <w:szCs w:val="24"/>
                <w:lang w:val="lt-LT"/>
              </w:rPr>
              <w:t>2 tikslinė grupė</w:t>
            </w:r>
          </w:p>
        </w:tc>
        <w:tc>
          <w:tcPr>
            <w:tcW w:w="3406" w:type="dxa"/>
          </w:tcPr>
          <w:p w14:paraId="3AAAFF48" w14:textId="77777777" w:rsidR="006666AB" w:rsidRPr="00E829E0" w:rsidRDefault="006666AB" w:rsidP="009E25FC">
            <w:pPr>
              <w:pStyle w:val="TableParagraph"/>
              <w:numPr>
                <w:ilvl w:val="0"/>
                <w:numId w:val="33"/>
              </w:numPr>
              <w:tabs>
                <w:tab w:val="left" w:pos="563"/>
              </w:tabs>
              <w:spacing w:line="275" w:lineRule="exact"/>
              <w:rPr>
                <w:rFonts w:ascii="Times New Roman" w:hAnsi="Times New Roman"/>
                <w:sz w:val="24"/>
                <w:szCs w:val="24"/>
                <w:lang w:val="lt-LT"/>
              </w:rPr>
            </w:pPr>
            <w:r w:rsidRPr="00E829E0">
              <w:rPr>
                <w:rFonts w:ascii="Times New Roman" w:hAnsi="Times New Roman"/>
                <w:sz w:val="24"/>
                <w:szCs w:val="24"/>
                <w:lang w:val="lt-LT"/>
              </w:rPr>
              <w:t>Lektoriaus</w:t>
            </w:r>
            <w:r w:rsidRPr="00E829E0">
              <w:rPr>
                <w:rFonts w:ascii="Times New Roman" w:hAnsi="Times New Roman"/>
                <w:spacing w:val="-3"/>
                <w:sz w:val="24"/>
                <w:szCs w:val="24"/>
                <w:lang w:val="lt-LT"/>
              </w:rPr>
              <w:t xml:space="preserve"> </w:t>
            </w:r>
            <w:r w:rsidRPr="00E829E0">
              <w:rPr>
                <w:rFonts w:ascii="Times New Roman" w:hAnsi="Times New Roman"/>
                <w:spacing w:val="-2"/>
                <w:sz w:val="24"/>
                <w:szCs w:val="24"/>
                <w:lang w:val="lt-LT"/>
              </w:rPr>
              <w:t>paslauga</w:t>
            </w:r>
          </w:p>
          <w:p w14:paraId="4D103ADB" w14:textId="77777777" w:rsidR="006666AB" w:rsidRPr="002C7B25" w:rsidRDefault="006666AB" w:rsidP="009E25FC">
            <w:pPr>
              <w:pStyle w:val="TableParagraph"/>
              <w:numPr>
                <w:ilvl w:val="0"/>
                <w:numId w:val="33"/>
              </w:numPr>
              <w:tabs>
                <w:tab w:val="left" w:pos="347"/>
              </w:tabs>
              <w:ind w:left="107" w:right="679" w:firstLine="0"/>
              <w:rPr>
                <w:rFonts w:ascii="Times New Roman" w:hAnsi="Times New Roman"/>
                <w:sz w:val="24"/>
                <w:szCs w:val="24"/>
                <w:lang w:val="lt-LT"/>
              </w:rPr>
            </w:pPr>
            <w:r w:rsidRPr="002C7B25">
              <w:rPr>
                <w:rFonts w:ascii="Times New Roman" w:hAnsi="Times New Roman"/>
                <w:sz w:val="24"/>
                <w:szCs w:val="24"/>
                <w:lang w:val="lt-LT"/>
              </w:rPr>
              <w:t>Patalpų</w:t>
            </w:r>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nuoma,</w:t>
            </w:r>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įskaitant organizacinę techniką ir priemones mokymams</w:t>
            </w:r>
          </w:p>
          <w:p w14:paraId="02AECB43" w14:textId="77777777" w:rsidR="006666AB" w:rsidRPr="002C7B25" w:rsidRDefault="006666AB" w:rsidP="009E25FC">
            <w:pPr>
              <w:pStyle w:val="TableParagraph"/>
              <w:numPr>
                <w:ilvl w:val="0"/>
                <w:numId w:val="33"/>
              </w:numPr>
              <w:tabs>
                <w:tab w:val="left" w:pos="347"/>
              </w:tabs>
              <w:ind w:left="107" w:right="134" w:firstLine="0"/>
              <w:rPr>
                <w:rFonts w:ascii="Times New Roman" w:hAnsi="Times New Roman"/>
                <w:sz w:val="24"/>
                <w:szCs w:val="24"/>
                <w:lang w:val="lt-LT"/>
              </w:rPr>
            </w:pPr>
            <w:r w:rsidRPr="002C7B25">
              <w:rPr>
                <w:rFonts w:ascii="Times New Roman" w:hAnsi="Times New Roman"/>
                <w:sz w:val="24"/>
                <w:szCs w:val="24"/>
                <w:lang w:val="lt-LT"/>
              </w:rPr>
              <w:t>Mokomoji/</w:t>
            </w:r>
            <w:proofErr w:type="spellStart"/>
            <w:r w:rsidRPr="002C7B25">
              <w:rPr>
                <w:rFonts w:ascii="Times New Roman" w:hAnsi="Times New Roman"/>
                <w:sz w:val="24"/>
                <w:szCs w:val="24"/>
                <w:lang w:val="lt-LT"/>
              </w:rPr>
              <w:t>dalomoji</w:t>
            </w:r>
            <w:proofErr w:type="spellEnd"/>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 xml:space="preserve">medžiaga </w:t>
            </w:r>
            <w:r w:rsidRPr="002C7B25">
              <w:rPr>
                <w:rFonts w:ascii="Times New Roman" w:hAnsi="Times New Roman"/>
                <w:spacing w:val="-2"/>
                <w:sz w:val="24"/>
                <w:szCs w:val="24"/>
                <w:lang w:val="lt-LT"/>
              </w:rPr>
              <w:t>(elektroninė)</w:t>
            </w:r>
          </w:p>
          <w:p w14:paraId="70D815BB" w14:textId="77777777" w:rsidR="006666AB" w:rsidRPr="00E829E0" w:rsidRDefault="006666AB" w:rsidP="009E25FC">
            <w:pPr>
              <w:pStyle w:val="TableParagraph"/>
              <w:numPr>
                <w:ilvl w:val="0"/>
                <w:numId w:val="33"/>
              </w:numPr>
              <w:tabs>
                <w:tab w:val="left" w:pos="347"/>
              </w:tabs>
              <w:ind w:right="785"/>
              <w:rPr>
                <w:rFonts w:ascii="Times New Roman" w:hAnsi="Times New Roman"/>
                <w:sz w:val="24"/>
                <w:szCs w:val="24"/>
                <w:lang w:val="lt-LT"/>
              </w:rPr>
            </w:pPr>
            <w:r w:rsidRPr="002C7B25">
              <w:rPr>
                <w:rFonts w:ascii="Times New Roman" w:hAnsi="Times New Roman"/>
                <w:sz w:val="24"/>
                <w:szCs w:val="24"/>
                <w:lang w:val="lt-LT"/>
              </w:rPr>
              <w:t>Renginio</w:t>
            </w:r>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 xml:space="preserve">organizavimo </w:t>
            </w:r>
            <w:r w:rsidRPr="002C7B25">
              <w:rPr>
                <w:rFonts w:ascii="Times New Roman" w:hAnsi="Times New Roman"/>
                <w:spacing w:val="-2"/>
                <w:sz w:val="24"/>
                <w:szCs w:val="24"/>
                <w:lang w:val="lt-LT"/>
              </w:rPr>
              <w:t>paslauga</w:t>
            </w:r>
          </w:p>
        </w:tc>
        <w:tc>
          <w:tcPr>
            <w:tcW w:w="3255" w:type="dxa"/>
          </w:tcPr>
          <w:p w14:paraId="2CC6AB19" w14:textId="77777777" w:rsidR="006666AB" w:rsidRPr="002C7B25" w:rsidRDefault="006666AB" w:rsidP="009E25FC">
            <w:pPr>
              <w:pStyle w:val="TableParagraph"/>
              <w:numPr>
                <w:ilvl w:val="0"/>
                <w:numId w:val="41"/>
              </w:numPr>
              <w:tabs>
                <w:tab w:val="left" w:pos="344"/>
              </w:tabs>
              <w:ind w:right="162" w:firstLine="28"/>
              <w:rPr>
                <w:rFonts w:ascii="Times New Roman" w:hAnsi="Times New Roman"/>
                <w:sz w:val="24"/>
                <w:szCs w:val="24"/>
                <w:lang w:val="lt-LT"/>
              </w:rPr>
            </w:pPr>
            <w:r w:rsidRPr="00E829E0">
              <w:rPr>
                <w:rFonts w:ascii="Times New Roman" w:hAnsi="Times New Roman"/>
                <w:sz w:val="24"/>
                <w:szCs w:val="24"/>
                <w:lang w:val="lt-LT"/>
              </w:rPr>
              <w:t>Dalyvių sąrašą (kontaktiniams mokymams), pagal perkančiosios organizacijos</w:t>
            </w:r>
            <w:r w:rsidRPr="00E829E0">
              <w:rPr>
                <w:rFonts w:ascii="Times New Roman" w:hAnsi="Times New Roman"/>
                <w:spacing w:val="-14"/>
                <w:sz w:val="24"/>
                <w:szCs w:val="24"/>
                <w:lang w:val="lt-LT"/>
              </w:rPr>
              <w:t xml:space="preserve"> </w:t>
            </w:r>
            <w:r w:rsidRPr="00E829E0">
              <w:rPr>
                <w:rFonts w:ascii="Times New Roman" w:hAnsi="Times New Roman"/>
                <w:sz w:val="24"/>
                <w:szCs w:val="24"/>
                <w:lang w:val="lt-LT"/>
              </w:rPr>
              <w:t>pateiktą</w:t>
            </w:r>
            <w:r w:rsidRPr="00E829E0">
              <w:rPr>
                <w:rFonts w:ascii="Times New Roman" w:hAnsi="Times New Roman"/>
                <w:spacing w:val="-13"/>
                <w:sz w:val="24"/>
                <w:szCs w:val="24"/>
                <w:lang w:val="lt-LT"/>
              </w:rPr>
              <w:t xml:space="preserve"> </w:t>
            </w:r>
            <w:r w:rsidRPr="00E829E0">
              <w:rPr>
                <w:rFonts w:ascii="Times New Roman" w:hAnsi="Times New Roman"/>
                <w:sz w:val="24"/>
                <w:szCs w:val="24"/>
                <w:lang w:val="lt-LT"/>
              </w:rPr>
              <w:t>formą</w:t>
            </w:r>
            <w:r w:rsidRPr="00E829E0">
              <w:rPr>
                <w:rFonts w:ascii="Times New Roman" w:hAnsi="Times New Roman"/>
                <w:spacing w:val="-13"/>
                <w:sz w:val="24"/>
                <w:szCs w:val="24"/>
                <w:lang w:val="lt-LT"/>
              </w:rPr>
              <w:t xml:space="preserve"> </w:t>
            </w:r>
            <w:r w:rsidRPr="00E829E0">
              <w:rPr>
                <w:rFonts w:ascii="Times New Roman" w:hAnsi="Times New Roman"/>
                <w:sz w:val="24"/>
                <w:szCs w:val="24"/>
                <w:lang w:val="lt-LT"/>
              </w:rPr>
              <w:t xml:space="preserve">ar kiti dokumentai, įrodantys dalyvių dalyvavimą mokymuose (nuotoliniams </w:t>
            </w:r>
            <w:r w:rsidRPr="002C7B25">
              <w:rPr>
                <w:rFonts w:ascii="Times New Roman" w:hAnsi="Times New Roman"/>
                <w:spacing w:val="-2"/>
                <w:sz w:val="24"/>
                <w:szCs w:val="24"/>
                <w:lang w:val="lt-LT"/>
              </w:rPr>
              <w:t>mokymams).</w:t>
            </w:r>
          </w:p>
          <w:p w14:paraId="5C9EB8AB" w14:textId="77777777" w:rsidR="006666AB" w:rsidRPr="002C7B25" w:rsidRDefault="006666AB" w:rsidP="009E25FC">
            <w:pPr>
              <w:pStyle w:val="TableParagraph"/>
              <w:numPr>
                <w:ilvl w:val="0"/>
                <w:numId w:val="41"/>
              </w:numPr>
              <w:tabs>
                <w:tab w:val="left" w:pos="344"/>
              </w:tabs>
              <w:ind w:right="565" w:firstLine="0"/>
              <w:rPr>
                <w:rFonts w:ascii="Times New Roman" w:hAnsi="Times New Roman"/>
                <w:sz w:val="24"/>
                <w:szCs w:val="24"/>
                <w:lang w:val="lt-LT"/>
              </w:rPr>
            </w:pPr>
            <w:r w:rsidRPr="002C7B25">
              <w:rPr>
                <w:rFonts w:ascii="Times New Roman" w:hAnsi="Times New Roman"/>
                <w:sz w:val="24"/>
                <w:szCs w:val="24"/>
                <w:lang w:val="lt-LT"/>
              </w:rPr>
              <w:t>Užpildytas mokymų kokybės</w:t>
            </w:r>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vertinimo</w:t>
            </w:r>
            <w:r w:rsidRPr="002C7B25">
              <w:rPr>
                <w:rFonts w:ascii="Times New Roman" w:hAnsi="Times New Roman"/>
                <w:spacing w:val="-15"/>
                <w:sz w:val="24"/>
                <w:szCs w:val="24"/>
                <w:lang w:val="lt-LT"/>
              </w:rPr>
              <w:t xml:space="preserve"> </w:t>
            </w:r>
            <w:r w:rsidRPr="002C7B25">
              <w:rPr>
                <w:rFonts w:ascii="Times New Roman" w:hAnsi="Times New Roman"/>
                <w:sz w:val="24"/>
                <w:szCs w:val="24"/>
                <w:lang w:val="lt-LT"/>
              </w:rPr>
              <w:t>anketas</w:t>
            </w:r>
          </w:p>
          <w:p w14:paraId="501F691D" w14:textId="77777777" w:rsidR="006666AB" w:rsidRPr="00E829E0" w:rsidRDefault="006666AB" w:rsidP="009E25FC">
            <w:pPr>
              <w:pStyle w:val="TableParagraph"/>
              <w:numPr>
                <w:ilvl w:val="0"/>
                <w:numId w:val="41"/>
              </w:numPr>
              <w:tabs>
                <w:tab w:val="left" w:pos="344"/>
              </w:tabs>
              <w:ind w:right="257" w:firstLine="0"/>
              <w:rPr>
                <w:rFonts w:ascii="Times New Roman" w:hAnsi="Times New Roman"/>
                <w:sz w:val="24"/>
                <w:szCs w:val="24"/>
                <w:lang w:val="lt-LT"/>
              </w:rPr>
            </w:pPr>
            <w:r w:rsidRPr="00E829E0">
              <w:rPr>
                <w:rFonts w:ascii="Times New Roman" w:hAnsi="Times New Roman"/>
                <w:sz w:val="24"/>
                <w:szCs w:val="24"/>
                <w:lang w:val="lt-LT"/>
              </w:rPr>
              <w:t>Dokumentus, įrodančius mokymų</w:t>
            </w:r>
            <w:r w:rsidRPr="00E829E0">
              <w:rPr>
                <w:rFonts w:ascii="Times New Roman" w:hAnsi="Times New Roman"/>
                <w:spacing w:val="-15"/>
                <w:sz w:val="24"/>
                <w:szCs w:val="24"/>
                <w:lang w:val="lt-LT"/>
              </w:rPr>
              <w:t xml:space="preserve"> </w:t>
            </w:r>
            <w:r w:rsidRPr="00E829E0">
              <w:rPr>
                <w:rFonts w:ascii="Times New Roman" w:hAnsi="Times New Roman"/>
                <w:sz w:val="24"/>
                <w:szCs w:val="24"/>
                <w:lang w:val="lt-LT"/>
              </w:rPr>
              <w:t>dalyvio</w:t>
            </w:r>
            <w:r w:rsidRPr="00E829E0">
              <w:rPr>
                <w:rFonts w:ascii="Times New Roman" w:hAnsi="Times New Roman"/>
                <w:spacing w:val="-15"/>
                <w:sz w:val="24"/>
                <w:szCs w:val="24"/>
                <w:lang w:val="lt-LT"/>
              </w:rPr>
              <w:t xml:space="preserve"> </w:t>
            </w:r>
            <w:r w:rsidRPr="00E829E0">
              <w:rPr>
                <w:rFonts w:ascii="Times New Roman" w:hAnsi="Times New Roman"/>
                <w:sz w:val="24"/>
                <w:szCs w:val="24"/>
                <w:lang w:val="lt-LT"/>
              </w:rPr>
              <w:t xml:space="preserve">priklausymą tikslinei grupei (darbdavio </w:t>
            </w:r>
            <w:r w:rsidRPr="00E829E0">
              <w:rPr>
                <w:rFonts w:ascii="Times New Roman" w:hAnsi="Times New Roman"/>
                <w:spacing w:val="-2"/>
                <w:sz w:val="24"/>
                <w:szCs w:val="24"/>
                <w:lang w:val="lt-LT"/>
              </w:rPr>
              <w:t>pažyma/įsakymas)</w:t>
            </w:r>
          </w:p>
          <w:p w14:paraId="6D76553C" w14:textId="4794F1B5" w:rsidR="006666AB" w:rsidRPr="00E829E0" w:rsidRDefault="006666AB" w:rsidP="00E829E0">
            <w:pPr>
              <w:pStyle w:val="TableParagraph"/>
              <w:numPr>
                <w:ilvl w:val="0"/>
                <w:numId w:val="41"/>
              </w:numPr>
              <w:tabs>
                <w:tab w:val="left" w:pos="344"/>
              </w:tabs>
              <w:ind w:right="920" w:firstLine="0"/>
              <w:rPr>
                <w:rFonts w:ascii="Times New Roman" w:hAnsi="Times New Roman"/>
                <w:sz w:val="24"/>
                <w:szCs w:val="24"/>
                <w:lang w:val="lt-LT"/>
              </w:rPr>
            </w:pPr>
            <w:r w:rsidRPr="00E829E0">
              <w:rPr>
                <w:rFonts w:ascii="Times New Roman" w:hAnsi="Times New Roman"/>
                <w:spacing w:val="-2"/>
                <w:sz w:val="24"/>
                <w:szCs w:val="24"/>
                <w:lang w:val="lt-LT"/>
              </w:rPr>
              <w:t>Mokomoji/</w:t>
            </w:r>
            <w:proofErr w:type="spellStart"/>
            <w:r w:rsidRPr="00E829E0">
              <w:rPr>
                <w:rFonts w:ascii="Times New Roman" w:hAnsi="Times New Roman"/>
                <w:spacing w:val="-2"/>
                <w:sz w:val="24"/>
                <w:szCs w:val="24"/>
                <w:lang w:val="lt-LT"/>
              </w:rPr>
              <w:t>dalomoji</w:t>
            </w:r>
            <w:proofErr w:type="spellEnd"/>
            <w:r w:rsidRPr="00E829E0">
              <w:rPr>
                <w:rFonts w:ascii="Times New Roman" w:hAnsi="Times New Roman"/>
                <w:spacing w:val="-2"/>
                <w:sz w:val="24"/>
                <w:szCs w:val="24"/>
                <w:lang w:val="lt-LT"/>
              </w:rPr>
              <w:t xml:space="preserve"> </w:t>
            </w:r>
            <w:r w:rsidRPr="00E829E0">
              <w:rPr>
                <w:rFonts w:ascii="Times New Roman" w:hAnsi="Times New Roman"/>
                <w:sz w:val="24"/>
                <w:szCs w:val="24"/>
                <w:lang w:val="lt-LT"/>
              </w:rPr>
              <w:t>medžiaga</w:t>
            </w:r>
            <w:r w:rsidRPr="00E829E0">
              <w:rPr>
                <w:rFonts w:ascii="Times New Roman" w:hAnsi="Times New Roman"/>
                <w:spacing w:val="-15"/>
                <w:sz w:val="24"/>
                <w:szCs w:val="24"/>
                <w:lang w:val="lt-LT"/>
              </w:rPr>
              <w:t xml:space="preserve"> </w:t>
            </w:r>
            <w:r w:rsidRPr="00E829E0">
              <w:rPr>
                <w:rFonts w:ascii="Times New Roman" w:hAnsi="Times New Roman"/>
                <w:sz w:val="24"/>
                <w:szCs w:val="24"/>
                <w:lang w:val="lt-LT"/>
              </w:rPr>
              <w:t>(elektroninė)</w:t>
            </w:r>
          </w:p>
        </w:tc>
      </w:tr>
    </w:tbl>
    <w:p w14:paraId="12447303" w14:textId="77777777" w:rsidR="006666AB" w:rsidRPr="00B505F9" w:rsidRDefault="006666AB" w:rsidP="00D017F8">
      <w:pPr>
        <w:pStyle w:val="Sraopastraipa"/>
        <w:numPr>
          <w:ilvl w:val="0"/>
          <w:numId w:val="58"/>
        </w:numPr>
        <w:tabs>
          <w:tab w:val="left" w:pos="1217"/>
        </w:tabs>
        <w:spacing w:before="276"/>
        <w:ind w:right="142" w:firstLine="739"/>
        <w:contextualSpacing w:val="0"/>
        <w:jc w:val="both"/>
        <w:rPr>
          <w:sz w:val="24"/>
          <w:szCs w:val="24"/>
        </w:rPr>
      </w:pPr>
      <w:r w:rsidRPr="00B505F9">
        <w:rPr>
          <w:sz w:val="24"/>
          <w:szCs w:val="24"/>
        </w:rPr>
        <w:t>Tiekėjas turi paskirti asmenį, atsakingą už mokymų organizavimą visą Sutarties galiojimo laikotarpį, į kurį tiek Perkančioji organizacija, tiek mokymų dalyviai galėtų kreiptis dėl teikiamų paslaugų ir (arba) mokymų metu iškilusių problemų.</w:t>
      </w:r>
    </w:p>
    <w:p w14:paraId="66FD082A" w14:textId="34D48E81" w:rsidR="006666AB" w:rsidRPr="00B505F9" w:rsidRDefault="006666AB" w:rsidP="00D017F8">
      <w:pPr>
        <w:pStyle w:val="Sraopastraipa"/>
        <w:numPr>
          <w:ilvl w:val="0"/>
          <w:numId w:val="58"/>
        </w:numPr>
        <w:tabs>
          <w:tab w:val="left" w:pos="1217"/>
        </w:tabs>
        <w:ind w:left="142" w:right="144" w:firstLine="709"/>
        <w:contextualSpacing w:val="0"/>
        <w:jc w:val="both"/>
        <w:rPr>
          <w:sz w:val="24"/>
          <w:szCs w:val="24"/>
        </w:rPr>
      </w:pPr>
      <w:r w:rsidRPr="00B505F9">
        <w:rPr>
          <w:sz w:val="24"/>
          <w:szCs w:val="24"/>
        </w:rPr>
        <w:t>Tiekėjas</w:t>
      </w:r>
      <w:r w:rsidRPr="00B505F9">
        <w:rPr>
          <w:spacing w:val="-3"/>
          <w:sz w:val="24"/>
          <w:szCs w:val="24"/>
        </w:rPr>
        <w:t xml:space="preserve"> </w:t>
      </w:r>
      <w:r w:rsidRPr="00B505F9">
        <w:rPr>
          <w:sz w:val="24"/>
          <w:szCs w:val="24"/>
        </w:rPr>
        <w:t>per</w:t>
      </w:r>
      <w:r w:rsidRPr="00B505F9">
        <w:rPr>
          <w:spacing w:val="-3"/>
          <w:sz w:val="24"/>
          <w:szCs w:val="24"/>
        </w:rPr>
        <w:t xml:space="preserve"> </w:t>
      </w:r>
      <w:r w:rsidRPr="00B505F9">
        <w:rPr>
          <w:sz w:val="24"/>
          <w:szCs w:val="24"/>
        </w:rPr>
        <w:t>10 (dešimt) darbo</w:t>
      </w:r>
      <w:r w:rsidRPr="00B505F9">
        <w:rPr>
          <w:spacing w:val="-3"/>
          <w:sz w:val="24"/>
          <w:szCs w:val="24"/>
        </w:rPr>
        <w:t xml:space="preserve"> </w:t>
      </w:r>
      <w:r w:rsidRPr="00B505F9">
        <w:rPr>
          <w:sz w:val="24"/>
          <w:szCs w:val="24"/>
        </w:rPr>
        <w:t>dienų</w:t>
      </w:r>
      <w:r w:rsidRPr="00B505F9">
        <w:rPr>
          <w:spacing w:val="-3"/>
          <w:sz w:val="24"/>
          <w:szCs w:val="24"/>
        </w:rPr>
        <w:t xml:space="preserve"> </w:t>
      </w:r>
      <w:r w:rsidRPr="00B505F9">
        <w:rPr>
          <w:sz w:val="24"/>
          <w:szCs w:val="24"/>
        </w:rPr>
        <w:t>nuo</w:t>
      </w:r>
      <w:r w:rsidRPr="00B505F9">
        <w:rPr>
          <w:spacing w:val="-2"/>
          <w:sz w:val="24"/>
          <w:szCs w:val="24"/>
        </w:rPr>
        <w:t xml:space="preserve"> </w:t>
      </w:r>
      <w:r w:rsidRPr="00B505F9">
        <w:rPr>
          <w:sz w:val="24"/>
          <w:szCs w:val="24"/>
        </w:rPr>
        <w:t>mokymų</w:t>
      </w:r>
      <w:r w:rsidRPr="00B505F9">
        <w:rPr>
          <w:spacing w:val="-2"/>
          <w:sz w:val="24"/>
          <w:szCs w:val="24"/>
        </w:rPr>
        <w:t xml:space="preserve"> </w:t>
      </w:r>
      <w:r w:rsidRPr="00B505F9">
        <w:rPr>
          <w:sz w:val="24"/>
          <w:szCs w:val="24"/>
        </w:rPr>
        <w:t>programos</w:t>
      </w:r>
      <w:r w:rsidRPr="00B505F9">
        <w:rPr>
          <w:spacing w:val="-2"/>
          <w:sz w:val="24"/>
          <w:szCs w:val="24"/>
        </w:rPr>
        <w:t xml:space="preserve"> </w:t>
      </w:r>
      <w:r w:rsidRPr="00B505F9">
        <w:rPr>
          <w:sz w:val="24"/>
          <w:szCs w:val="24"/>
        </w:rPr>
        <w:t>akreditavimo</w:t>
      </w:r>
      <w:r w:rsidRPr="00B505F9">
        <w:rPr>
          <w:spacing w:val="-2"/>
          <w:sz w:val="24"/>
          <w:szCs w:val="24"/>
        </w:rPr>
        <w:t xml:space="preserve"> </w:t>
      </w:r>
      <w:r w:rsidRPr="00B505F9">
        <w:rPr>
          <w:sz w:val="24"/>
          <w:szCs w:val="24"/>
        </w:rPr>
        <w:t xml:space="preserve">dienos Perkančiajai organizacijai turi pateikti mokymų grafiką </w:t>
      </w:r>
      <w:r w:rsidR="005D579D">
        <w:rPr>
          <w:sz w:val="24"/>
          <w:szCs w:val="24"/>
        </w:rPr>
        <w:t xml:space="preserve">visoms </w:t>
      </w:r>
      <w:r w:rsidRPr="00B505F9">
        <w:rPr>
          <w:sz w:val="24"/>
          <w:szCs w:val="24"/>
        </w:rPr>
        <w:t>mokymų grupėms.</w:t>
      </w:r>
    </w:p>
    <w:p w14:paraId="142F1771" w14:textId="77777777" w:rsidR="006666AB" w:rsidRPr="00B505F9" w:rsidRDefault="006666AB" w:rsidP="00D017F8">
      <w:pPr>
        <w:pStyle w:val="Sraopastraipa"/>
        <w:numPr>
          <w:ilvl w:val="0"/>
          <w:numId w:val="58"/>
        </w:numPr>
        <w:tabs>
          <w:tab w:val="left" w:pos="1217"/>
        </w:tabs>
        <w:ind w:left="142" w:right="141" w:firstLine="709"/>
        <w:contextualSpacing w:val="0"/>
        <w:jc w:val="both"/>
        <w:rPr>
          <w:sz w:val="24"/>
          <w:szCs w:val="24"/>
        </w:rPr>
      </w:pPr>
      <w:r w:rsidRPr="001A75CE">
        <w:rPr>
          <w:b/>
          <w:bCs/>
          <w:sz w:val="24"/>
          <w:szCs w:val="24"/>
        </w:rPr>
        <w:t>Tiekėjas</w:t>
      </w:r>
      <w:r w:rsidRPr="001A75CE">
        <w:rPr>
          <w:b/>
          <w:bCs/>
          <w:spacing w:val="-13"/>
          <w:sz w:val="24"/>
          <w:szCs w:val="24"/>
        </w:rPr>
        <w:t xml:space="preserve"> </w:t>
      </w:r>
      <w:r w:rsidRPr="001A75CE">
        <w:rPr>
          <w:b/>
          <w:bCs/>
          <w:sz w:val="24"/>
          <w:szCs w:val="24"/>
        </w:rPr>
        <w:t>yra</w:t>
      </w:r>
      <w:r w:rsidRPr="001A75CE">
        <w:rPr>
          <w:b/>
          <w:bCs/>
          <w:spacing w:val="-14"/>
          <w:sz w:val="24"/>
          <w:szCs w:val="24"/>
        </w:rPr>
        <w:t xml:space="preserve"> </w:t>
      </w:r>
      <w:r w:rsidRPr="001A75CE">
        <w:rPr>
          <w:b/>
          <w:bCs/>
          <w:sz w:val="24"/>
          <w:szCs w:val="24"/>
        </w:rPr>
        <w:t>atsakingas</w:t>
      </w:r>
      <w:r w:rsidRPr="001A75CE">
        <w:rPr>
          <w:b/>
          <w:bCs/>
          <w:spacing w:val="-13"/>
          <w:sz w:val="24"/>
          <w:szCs w:val="24"/>
        </w:rPr>
        <w:t xml:space="preserve"> </w:t>
      </w:r>
      <w:r w:rsidRPr="001A75CE">
        <w:rPr>
          <w:b/>
          <w:bCs/>
          <w:sz w:val="24"/>
          <w:szCs w:val="24"/>
        </w:rPr>
        <w:t>už</w:t>
      </w:r>
      <w:r w:rsidRPr="001A75CE">
        <w:rPr>
          <w:b/>
          <w:bCs/>
          <w:spacing w:val="-14"/>
          <w:sz w:val="24"/>
          <w:szCs w:val="24"/>
        </w:rPr>
        <w:t xml:space="preserve"> </w:t>
      </w:r>
      <w:r w:rsidRPr="001A75CE">
        <w:rPr>
          <w:b/>
          <w:bCs/>
          <w:sz w:val="24"/>
          <w:szCs w:val="24"/>
        </w:rPr>
        <w:t>mokymų</w:t>
      </w:r>
      <w:r w:rsidRPr="001A75CE">
        <w:rPr>
          <w:b/>
          <w:bCs/>
          <w:spacing w:val="-13"/>
          <w:sz w:val="24"/>
          <w:szCs w:val="24"/>
        </w:rPr>
        <w:t xml:space="preserve"> </w:t>
      </w:r>
      <w:r w:rsidRPr="001A75CE">
        <w:rPr>
          <w:b/>
          <w:bCs/>
          <w:sz w:val="24"/>
          <w:szCs w:val="24"/>
        </w:rPr>
        <w:t>tikslinės</w:t>
      </w:r>
      <w:r w:rsidRPr="001A75CE">
        <w:rPr>
          <w:b/>
          <w:bCs/>
          <w:spacing w:val="-13"/>
          <w:sz w:val="24"/>
          <w:szCs w:val="24"/>
        </w:rPr>
        <w:t xml:space="preserve"> </w:t>
      </w:r>
      <w:r w:rsidRPr="001A75CE">
        <w:rPr>
          <w:b/>
          <w:bCs/>
          <w:sz w:val="24"/>
          <w:szCs w:val="24"/>
        </w:rPr>
        <w:t>grupės</w:t>
      </w:r>
      <w:r w:rsidRPr="001A75CE">
        <w:rPr>
          <w:b/>
          <w:bCs/>
          <w:spacing w:val="-13"/>
          <w:sz w:val="24"/>
          <w:szCs w:val="24"/>
        </w:rPr>
        <w:t xml:space="preserve"> </w:t>
      </w:r>
      <w:r w:rsidRPr="001A75CE">
        <w:rPr>
          <w:b/>
          <w:bCs/>
          <w:sz w:val="24"/>
          <w:szCs w:val="24"/>
        </w:rPr>
        <w:t>surinkimą</w:t>
      </w:r>
      <w:r w:rsidRPr="001A75CE">
        <w:rPr>
          <w:b/>
          <w:bCs/>
          <w:spacing w:val="-14"/>
          <w:sz w:val="24"/>
          <w:szCs w:val="24"/>
        </w:rPr>
        <w:t xml:space="preserve"> </w:t>
      </w:r>
      <w:r w:rsidRPr="001A75CE">
        <w:rPr>
          <w:b/>
          <w:bCs/>
          <w:sz w:val="24"/>
          <w:szCs w:val="24"/>
        </w:rPr>
        <w:t>į</w:t>
      </w:r>
      <w:r w:rsidRPr="001A75CE">
        <w:rPr>
          <w:b/>
          <w:bCs/>
          <w:spacing w:val="-13"/>
          <w:sz w:val="24"/>
          <w:szCs w:val="24"/>
        </w:rPr>
        <w:t xml:space="preserve"> </w:t>
      </w:r>
      <w:r w:rsidRPr="001A75CE">
        <w:rPr>
          <w:b/>
          <w:bCs/>
          <w:sz w:val="24"/>
          <w:szCs w:val="24"/>
        </w:rPr>
        <w:t>mokymus.</w:t>
      </w:r>
      <w:r w:rsidRPr="00B505F9">
        <w:rPr>
          <w:spacing w:val="-10"/>
          <w:sz w:val="24"/>
          <w:szCs w:val="24"/>
        </w:rPr>
        <w:t xml:space="preserve"> </w:t>
      </w:r>
      <w:r w:rsidRPr="00B505F9">
        <w:rPr>
          <w:sz w:val="24"/>
          <w:szCs w:val="24"/>
        </w:rPr>
        <w:t>Tiekėjas mokymų tikslinę grupę informuoja apie suplanuotus mokymus ne vėliau kaip prieš 14 kalendorių dienų, pateikdamas mokymų dienotvarkę.</w:t>
      </w:r>
    </w:p>
    <w:p w14:paraId="6DA2F7E8" w14:textId="28627BB6" w:rsidR="006666AB" w:rsidRPr="002C7B25" w:rsidRDefault="006666AB" w:rsidP="00D017F8">
      <w:pPr>
        <w:pStyle w:val="Sraopastraipa"/>
        <w:numPr>
          <w:ilvl w:val="0"/>
          <w:numId w:val="58"/>
        </w:numPr>
        <w:tabs>
          <w:tab w:val="left" w:pos="1217"/>
        </w:tabs>
        <w:ind w:right="136" w:firstLine="739"/>
        <w:contextualSpacing w:val="0"/>
        <w:jc w:val="both"/>
        <w:rPr>
          <w:sz w:val="24"/>
          <w:szCs w:val="24"/>
        </w:rPr>
      </w:pPr>
      <w:r w:rsidRPr="002C7B25">
        <w:rPr>
          <w:sz w:val="24"/>
          <w:szCs w:val="24"/>
        </w:rPr>
        <w:t>Tiekėjas</w:t>
      </w:r>
      <w:r w:rsidRPr="002C7B25">
        <w:rPr>
          <w:spacing w:val="-12"/>
          <w:sz w:val="24"/>
          <w:szCs w:val="24"/>
        </w:rPr>
        <w:t xml:space="preserve"> </w:t>
      </w:r>
      <w:r w:rsidRPr="002C7B25">
        <w:rPr>
          <w:sz w:val="24"/>
          <w:szCs w:val="24"/>
        </w:rPr>
        <w:t>mokymų</w:t>
      </w:r>
      <w:r w:rsidRPr="002C7B25">
        <w:rPr>
          <w:spacing w:val="-12"/>
          <w:sz w:val="24"/>
          <w:szCs w:val="24"/>
        </w:rPr>
        <w:t xml:space="preserve"> </w:t>
      </w:r>
      <w:r w:rsidRPr="002C7B25">
        <w:rPr>
          <w:sz w:val="24"/>
          <w:szCs w:val="24"/>
        </w:rPr>
        <w:t>dalyviams</w:t>
      </w:r>
      <w:r w:rsidRPr="002C7B25">
        <w:rPr>
          <w:spacing w:val="-11"/>
          <w:sz w:val="24"/>
          <w:szCs w:val="24"/>
        </w:rPr>
        <w:t xml:space="preserve"> </w:t>
      </w:r>
      <w:r w:rsidRPr="002C7B25">
        <w:rPr>
          <w:sz w:val="24"/>
          <w:szCs w:val="24"/>
        </w:rPr>
        <w:t>užbaigus</w:t>
      </w:r>
      <w:r w:rsidRPr="002C7B25">
        <w:rPr>
          <w:spacing w:val="-11"/>
          <w:sz w:val="24"/>
          <w:szCs w:val="24"/>
        </w:rPr>
        <w:t xml:space="preserve"> </w:t>
      </w:r>
      <w:r w:rsidRPr="002C7B25">
        <w:rPr>
          <w:sz w:val="24"/>
          <w:szCs w:val="24"/>
        </w:rPr>
        <w:t>mokymų</w:t>
      </w:r>
      <w:r w:rsidRPr="002C7B25">
        <w:rPr>
          <w:spacing w:val="-12"/>
          <w:sz w:val="24"/>
          <w:szCs w:val="24"/>
        </w:rPr>
        <w:t xml:space="preserve"> </w:t>
      </w:r>
      <w:r w:rsidRPr="002C7B25">
        <w:rPr>
          <w:sz w:val="24"/>
          <w:szCs w:val="24"/>
        </w:rPr>
        <w:t>programą</w:t>
      </w:r>
      <w:r w:rsidRPr="002C7B25">
        <w:rPr>
          <w:spacing w:val="-12"/>
          <w:sz w:val="24"/>
          <w:szCs w:val="24"/>
        </w:rPr>
        <w:t xml:space="preserve"> </w:t>
      </w:r>
      <w:r w:rsidRPr="002C7B25">
        <w:rPr>
          <w:sz w:val="24"/>
          <w:szCs w:val="24"/>
        </w:rPr>
        <w:t>turi</w:t>
      </w:r>
      <w:r w:rsidRPr="002C7B25">
        <w:rPr>
          <w:spacing w:val="-11"/>
          <w:sz w:val="24"/>
          <w:szCs w:val="24"/>
        </w:rPr>
        <w:t xml:space="preserve"> </w:t>
      </w:r>
      <w:r w:rsidRPr="002C7B25">
        <w:rPr>
          <w:sz w:val="24"/>
          <w:szCs w:val="24"/>
        </w:rPr>
        <w:t>išduoti</w:t>
      </w:r>
      <w:r w:rsidRPr="002C7B25">
        <w:rPr>
          <w:spacing w:val="-11"/>
          <w:sz w:val="24"/>
          <w:szCs w:val="24"/>
        </w:rPr>
        <w:t xml:space="preserve"> </w:t>
      </w:r>
      <w:r w:rsidRPr="002C7B25">
        <w:rPr>
          <w:sz w:val="24"/>
          <w:szCs w:val="24"/>
        </w:rPr>
        <w:t>kvalifikacijos tobulinimo pažymėjimus. Pažymėjimo</w:t>
      </w:r>
      <w:r w:rsidRPr="002C7B25">
        <w:rPr>
          <w:spacing w:val="-7"/>
          <w:sz w:val="24"/>
          <w:szCs w:val="24"/>
        </w:rPr>
        <w:t xml:space="preserve"> </w:t>
      </w:r>
      <w:r w:rsidRPr="002C7B25">
        <w:rPr>
          <w:sz w:val="24"/>
          <w:szCs w:val="24"/>
        </w:rPr>
        <w:t>turinys</w:t>
      </w:r>
      <w:r w:rsidRPr="002C7B25">
        <w:rPr>
          <w:spacing w:val="-7"/>
          <w:sz w:val="24"/>
          <w:szCs w:val="24"/>
        </w:rPr>
        <w:t xml:space="preserve"> </w:t>
      </w:r>
      <w:r w:rsidRPr="002C7B25">
        <w:rPr>
          <w:sz w:val="24"/>
          <w:szCs w:val="24"/>
        </w:rPr>
        <w:t>ir forma turi būti suderinta su Perkančiąja organizacija.</w:t>
      </w:r>
    </w:p>
    <w:p w14:paraId="200D5F6B" w14:textId="1630440D" w:rsidR="006666AB" w:rsidRPr="00B505F9" w:rsidRDefault="003F73B9" w:rsidP="00D017F8">
      <w:pPr>
        <w:pStyle w:val="Sraopastraipa"/>
        <w:numPr>
          <w:ilvl w:val="0"/>
          <w:numId w:val="58"/>
        </w:numPr>
        <w:tabs>
          <w:tab w:val="left" w:pos="1217"/>
        </w:tabs>
        <w:ind w:left="142" w:right="138" w:firstLine="709"/>
        <w:contextualSpacing w:val="0"/>
        <w:jc w:val="both"/>
        <w:rPr>
          <w:sz w:val="24"/>
          <w:szCs w:val="24"/>
        </w:rPr>
      </w:pPr>
      <w:r>
        <w:rPr>
          <w:sz w:val="24"/>
        </w:rPr>
        <w:t>Tiekėjas yra atsakingas už patalpas reikalingas mokymams, kurios atitinka higienos, klausytojų saugos ir sveikatos, priešgaisrinės saugos reikalavimus ir jose telpa numatytas kiekis dalyvių. Patalpose turi būti visa mokymams reikalinga kompiuterinė įranga, interneto prieiga, projektorius, ekranas, konferencinis stovas su popieriumi bei markeriais.</w:t>
      </w:r>
    </w:p>
    <w:p w14:paraId="235A07E7" w14:textId="58A0AB3F" w:rsidR="006666AB" w:rsidRPr="00B505F9" w:rsidRDefault="006666AB" w:rsidP="00D017F8">
      <w:pPr>
        <w:pStyle w:val="Sraopastraipa"/>
        <w:numPr>
          <w:ilvl w:val="0"/>
          <w:numId w:val="58"/>
        </w:numPr>
        <w:tabs>
          <w:tab w:val="left" w:pos="1217"/>
        </w:tabs>
        <w:ind w:left="142" w:right="144" w:firstLine="709"/>
        <w:contextualSpacing w:val="0"/>
        <w:jc w:val="both"/>
        <w:rPr>
          <w:sz w:val="24"/>
          <w:szCs w:val="24"/>
        </w:rPr>
      </w:pPr>
      <w:r w:rsidRPr="00B505F9">
        <w:rPr>
          <w:sz w:val="24"/>
          <w:szCs w:val="24"/>
        </w:rPr>
        <w:t xml:space="preserve">Tiekėjas </w:t>
      </w:r>
      <w:r w:rsidR="00800E6E">
        <w:rPr>
          <w:sz w:val="24"/>
          <w:szCs w:val="24"/>
        </w:rPr>
        <w:t xml:space="preserve">iki </w:t>
      </w:r>
      <w:r w:rsidRPr="00B505F9">
        <w:rPr>
          <w:sz w:val="24"/>
          <w:szCs w:val="24"/>
        </w:rPr>
        <w:t>mokymų turės parengti informacinę medžiagą, kurią naudos mokymų metu bei ja pasidalins</w:t>
      </w:r>
      <w:r w:rsidR="005D579D">
        <w:rPr>
          <w:sz w:val="24"/>
          <w:szCs w:val="24"/>
        </w:rPr>
        <w:t xml:space="preserve"> </w:t>
      </w:r>
      <w:r w:rsidRPr="00B505F9">
        <w:rPr>
          <w:sz w:val="24"/>
          <w:szCs w:val="24"/>
        </w:rPr>
        <w:t>su mokymų dalyviais elektroniniu paštu.</w:t>
      </w:r>
    </w:p>
    <w:p w14:paraId="4FEDEC21" w14:textId="399EA812" w:rsidR="006666AB" w:rsidRPr="00B505F9" w:rsidRDefault="006666AB" w:rsidP="00D017F8">
      <w:pPr>
        <w:pStyle w:val="Sraopastraipa"/>
        <w:numPr>
          <w:ilvl w:val="0"/>
          <w:numId w:val="58"/>
        </w:numPr>
        <w:tabs>
          <w:tab w:val="left" w:pos="1217"/>
        </w:tabs>
        <w:spacing w:before="1"/>
        <w:ind w:left="142" w:right="143" w:firstLine="709"/>
        <w:contextualSpacing w:val="0"/>
        <w:jc w:val="both"/>
        <w:rPr>
          <w:sz w:val="24"/>
          <w:szCs w:val="24"/>
        </w:rPr>
      </w:pPr>
      <w:r w:rsidRPr="00B505F9">
        <w:rPr>
          <w:sz w:val="24"/>
          <w:szCs w:val="24"/>
        </w:rPr>
        <w:lastRenderedPageBreak/>
        <w:t>Tiekėjas turi registruoti dalyvius, fiksuojant jų lankomumą Perkančiosios organizacijos pateiktoje dalyvių sąrašo formoje</w:t>
      </w:r>
      <w:r w:rsidR="00AA4B2F">
        <w:rPr>
          <w:sz w:val="24"/>
          <w:szCs w:val="24"/>
        </w:rPr>
        <w:t>.</w:t>
      </w:r>
    </w:p>
    <w:p w14:paraId="75888534" w14:textId="77777777" w:rsidR="006666AB" w:rsidRPr="00B505F9" w:rsidRDefault="006666AB" w:rsidP="00D017F8">
      <w:pPr>
        <w:pStyle w:val="Sraopastraipa"/>
        <w:numPr>
          <w:ilvl w:val="0"/>
          <w:numId w:val="58"/>
        </w:numPr>
        <w:tabs>
          <w:tab w:val="left" w:pos="1217"/>
        </w:tabs>
        <w:ind w:left="142" w:right="143" w:firstLine="709"/>
        <w:contextualSpacing w:val="0"/>
        <w:jc w:val="both"/>
        <w:rPr>
          <w:sz w:val="24"/>
          <w:szCs w:val="24"/>
        </w:rPr>
      </w:pPr>
      <w:r w:rsidRPr="00B505F9">
        <w:rPr>
          <w:sz w:val="24"/>
          <w:szCs w:val="24"/>
        </w:rPr>
        <w:t>Pabaigus mokymų programą Tiekėjas turi atlikti mokymų vertinimo apklausą dalyviams</w:t>
      </w:r>
      <w:r w:rsidRPr="00B505F9">
        <w:rPr>
          <w:spacing w:val="-15"/>
          <w:sz w:val="24"/>
          <w:szCs w:val="24"/>
        </w:rPr>
        <w:t xml:space="preserve"> </w:t>
      </w:r>
      <w:r w:rsidRPr="00B505F9">
        <w:rPr>
          <w:sz w:val="24"/>
          <w:szCs w:val="24"/>
        </w:rPr>
        <w:t>pateikdamas</w:t>
      </w:r>
      <w:r w:rsidRPr="00B505F9">
        <w:rPr>
          <w:spacing w:val="-15"/>
          <w:sz w:val="24"/>
          <w:szCs w:val="24"/>
        </w:rPr>
        <w:t xml:space="preserve"> </w:t>
      </w:r>
      <w:r w:rsidRPr="00B505F9">
        <w:rPr>
          <w:sz w:val="24"/>
          <w:szCs w:val="24"/>
        </w:rPr>
        <w:t>užpildyti</w:t>
      </w:r>
      <w:r w:rsidRPr="00B505F9">
        <w:rPr>
          <w:spacing w:val="-15"/>
          <w:sz w:val="24"/>
          <w:szCs w:val="24"/>
        </w:rPr>
        <w:t xml:space="preserve"> </w:t>
      </w:r>
      <w:r w:rsidRPr="00B505F9">
        <w:rPr>
          <w:sz w:val="24"/>
          <w:szCs w:val="24"/>
        </w:rPr>
        <w:t>grįžtamojo</w:t>
      </w:r>
      <w:r w:rsidRPr="00B505F9">
        <w:rPr>
          <w:spacing w:val="-15"/>
          <w:sz w:val="24"/>
          <w:szCs w:val="24"/>
        </w:rPr>
        <w:t xml:space="preserve"> </w:t>
      </w:r>
      <w:r w:rsidRPr="00B505F9">
        <w:rPr>
          <w:sz w:val="24"/>
          <w:szCs w:val="24"/>
        </w:rPr>
        <w:t>ryšio</w:t>
      </w:r>
      <w:r w:rsidRPr="00B505F9">
        <w:rPr>
          <w:spacing w:val="-15"/>
          <w:sz w:val="24"/>
          <w:szCs w:val="24"/>
        </w:rPr>
        <w:t xml:space="preserve"> </w:t>
      </w:r>
      <w:r w:rsidRPr="00B505F9">
        <w:rPr>
          <w:sz w:val="24"/>
          <w:szCs w:val="24"/>
        </w:rPr>
        <w:t>anketą</w:t>
      </w:r>
      <w:r w:rsidRPr="00B505F9">
        <w:rPr>
          <w:spacing w:val="-15"/>
          <w:sz w:val="24"/>
          <w:szCs w:val="24"/>
        </w:rPr>
        <w:t xml:space="preserve"> </w:t>
      </w:r>
      <w:r w:rsidRPr="00B505F9">
        <w:rPr>
          <w:sz w:val="24"/>
          <w:szCs w:val="24"/>
        </w:rPr>
        <w:t>suderintą</w:t>
      </w:r>
      <w:r w:rsidRPr="00B505F9">
        <w:rPr>
          <w:spacing w:val="-15"/>
          <w:sz w:val="24"/>
          <w:szCs w:val="24"/>
        </w:rPr>
        <w:t xml:space="preserve"> </w:t>
      </w:r>
      <w:r w:rsidRPr="00B505F9">
        <w:rPr>
          <w:sz w:val="24"/>
          <w:szCs w:val="24"/>
        </w:rPr>
        <w:t>su</w:t>
      </w:r>
      <w:r w:rsidRPr="00B505F9">
        <w:rPr>
          <w:spacing w:val="-15"/>
          <w:sz w:val="24"/>
          <w:szCs w:val="24"/>
        </w:rPr>
        <w:t xml:space="preserve"> </w:t>
      </w:r>
      <w:r w:rsidRPr="00B505F9">
        <w:rPr>
          <w:sz w:val="24"/>
          <w:szCs w:val="24"/>
        </w:rPr>
        <w:t>Perkančiąja</w:t>
      </w:r>
      <w:r w:rsidRPr="00B505F9">
        <w:rPr>
          <w:spacing w:val="-15"/>
          <w:sz w:val="24"/>
          <w:szCs w:val="24"/>
        </w:rPr>
        <w:t xml:space="preserve"> </w:t>
      </w:r>
      <w:r w:rsidRPr="00B505F9">
        <w:rPr>
          <w:sz w:val="24"/>
          <w:szCs w:val="24"/>
        </w:rPr>
        <w:t>organizacija.</w:t>
      </w:r>
    </w:p>
    <w:p w14:paraId="51DA3C3A" w14:textId="431B4E18" w:rsidR="006666AB" w:rsidRPr="00B505F9" w:rsidRDefault="00E110F9" w:rsidP="00D017F8">
      <w:pPr>
        <w:pStyle w:val="Sraopastraipa"/>
        <w:numPr>
          <w:ilvl w:val="0"/>
          <w:numId w:val="58"/>
        </w:numPr>
        <w:tabs>
          <w:tab w:val="left" w:pos="1217"/>
        </w:tabs>
        <w:ind w:left="142" w:right="136" w:firstLine="709"/>
        <w:contextualSpacing w:val="0"/>
        <w:jc w:val="both"/>
        <w:rPr>
          <w:sz w:val="24"/>
          <w:szCs w:val="24"/>
        </w:rPr>
      </w:pPr>
      <w:r>
        <w:rPr>
          <w:sz w:val="24"/>
          <w:szCs w:val="24"/>
        </w:rPr>
        <w:t>Suteikęs paslaugas</w:t>
      </w:r>
      <w:r w:rsidR="006666AB" w:rsidRPr="00B505F9">
        <w:rPr>
          <w:sz w:val="24"/>
          <w:szCs w:val="24"/>
        </w:rPr>
        <w:t>, Tiekėjas ne vėliau kaip</w:t>
      </w:r>
      <w:r w:rsidR="005D579D">
        <w:rPr>
          <w:sz w:val="24"/>
          <w:szCs w:val="24"/>
        </w:rPr>
        <w:t xml:space="preserve"> per</w:t>
      </w:r>
      <w:r w:rsidR="006666AB" w:rsidRPr="00B505F9">
        <w:rPr>
          <w:sz w:val="24"/>
          <w:szCs w:val="24"/>
        </w:rPr>
        <w:t xml:space="preserve"> </w:t>
      </w:r>
      <w:r w:rsidR="006666AB" w:rsidRPr="001E30B4">
        <w:rPr>
          <w:sz w:val="24"/>
          <w:szCs w:val="24"/>
        </w:rPr>
        <w:t xml:space="preserve">10 darbo dienų Perkančiajai organizacijai turi pateikti: </w:t>
      </w:r>
      <w:r w:rsidR="001420FE" w:rsidRPr="00D017F8">
        <w:rPr>
          <w:sz w:val="24"/>
          <w:szCs w:val="24"/>
        </w:rPr>
        <w:t>(1) visų įvykusių mokymų dalyvių sąrašus; (2) užpildytas dalyvių apklausos anketas; (3) mokymų kokybės vertinimo anketas; (4) dalyviams išduotų kvalifikacijos pažymėjimo kopijas; (5) dalyviams išduotų kvalifikacijos pažymėjimų suvestinę; (6) mokymų mokomąją/</w:t>
      </w:r>
      <w:proofErr w:type="spellStart"/>
      <w:r w:rsidR="001420FE" w:rsidRPr="00D017F8">
        <w:rPr>
          <w:sz w:val="24"/>
          <w:szCs w:val="24"/>
        </w:rPr>
        <w:t>dalomąją</w:t>
      </w:r>
      <w:proofErr w:type="spellEnd"/>
      <w:r w:rsidR="001420FE" w:rsidRPr="00D017F8">
        <w:rPr>
          <w:sz w:val="24"/>
          <w:szCs w:val="24"/>
        </w:rPr>
        <w:t xml:space="preserve"> medžiagą elektroniniu formatu</w:t>
      </w:r>
      <w:r w:rsidR="002652E8" w:rsidRPr="00D017F8">
        <w:rPr>
          <w:sz w:val="24"/>
          <w:szCs w:val="24"/>
        </w:rPr>
        <w:t>.</w:t>
      </w:r>
    </w:p>
    <w:p w14:paraId="3C456B84" w14:textId="77777777" w:rsidR="006666AB" w:rsidRPr="00B505F9" w:rsidRDefault="006666AB" w:rsidP="00D017F8">
      <w:pPr>
        <w:pStyle w:val="Sraopastraipa"/>
        <w:numPr>
          <w:ilvl w:val="0"/>
          <w:numId w:val="58"/>
        </w:numPr>
        <w:tabs>
          <w:tab w:val="left" w:pos="1217"/>
        </w:tabs>
        <w:ind w:left="142" w:right="140" w:firstLine="709"/>
        <w:contextualSpacing w:val="0"/>
        <w:jc w:val="both"/>
        <w:rPr>
          <w:sz w:val="24"/>
          <w:szCs w:val="24"/>
        </w:rPr>
      </w:pPr>
      <w:r w:rsidRPr="00B505F9">
        <w:rPr>
          <w:sz w:val="24"/>
          <w:szCs w:val="24"/>
        </w:rPr>
        <w:t>Tiekėjas visuose su mokymais susijusiuose dokumentuose turi naudoti Europos Sąjungos ekonomikos gaivinimo ir atsparumo didinimo priemonės „</w:t>
      </w:r>
      <w:proofErr w:type="spellStart"/>
      <w:r w:rsidRPr="00B505F9">
        <w:rPr>
          <w:sz w:val="24"/>
          <w:szCs w:val="24"/>
        </w:rPr>
        <w:t>NextGenerationEU</w:t>
      </w:r>
      <w:proofErr w:type="spellEnd"/>
      <w:r w:rsidRPr="00B505F9">
        <w:rPr>
          <w:sz w:val="24"/>
          <w:szCs w:val="24"/>
        </w:rPr>
        <w:t>“, programos „Tūkstantmečio mokyklos“ ir „Naujos kartos Lietuva“ plano viešinimo ženklus.</w:t>
      </w:r>
    </w:p>
    <w:p w14:paraId="3AE92BBD" w14:textId="77777777" w:rsidR="00017DE2" w:rsidRPr="00B505F9" w:rsidRDefault="00017DE2">
      <w:pPr>
        <w:rPr>
          <w:sz w:val="24"/>
          <w:szCs w:val="24"/>
        </w:rPr>
      </w:pPr>
    </w:p>
    <w:sectPr w:rsidR="00017DE2" w:rsidRPr="00B505F9">
      <w:headerReference w:type="default" r:id="rId7"/>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968EF" w14:textId="77777777" w:rsidR="00D65A4D" w:rsidRDefault="00D65A4D">
      <w:r>
        <w:separator/>
      </w:r>
    </w:p>
  </w:endnote>
  <w:endnote w:type="continuationSeparator" w:id="0">
    <w:p w14:paraId="06703D5D" w14:textId="77777777" w:rsidR="00D65A4D" w:rsidRDefault="00D6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D8B49" w14:textId="77777777" w:rsidR="00DA2EDD" w:rsidRDefault="00DA2EDD">
    <w:pPr>
      <w:pStyle w:val="Pagrindinistekstas"/>
      <w:spacing w:line="14" w:lineRule="auto"/>
      <w:ind w:left="0"/>
      <w:jc w:val="lef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19DD1" w14:textId="77777777" w:rsidR="00D65A4D" w:rsidRDefault="00D65A4D">
      <w:r>
        <w:separator/>
      </w:r>
    </w:p>
  </w:footnote>
  <w:footnote w:type="continuationSeparator" w:id="0">
    <w:p w14:paraId="3909CD35" w14:textId="77777777" w:rsidR="00D65A4D" w:rsidRDefault="00D65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68BD" w14:textId="77777777" w:rsidR="00DA2EDD" w:rsidRDefault="008B05A9">
    <w:pPr>
      <w:pStyle w:val="Pagrindinistekstas"/>
      <w:spacing w:line="14" w:lineRule="auto"/>
      <w:ind w:left="0"/>
      <w:jc w:val="left"/>
      <w:rPr>
        <w:sz w:val="20"/>
      </w:rPr>
    </w:pPr>
    <w:r>
      <w:rPr>
        <w:noProof/>
        <w:sz w:val="20"/>
        <w:lang w:eastAsia="lt-LT"/>
      </w:rPr>
      <mc:AlternateContent>
        <mc:Choice Requires="wps">
          <w:drawing>
            <wp:anchor distT="0" distB="0" distL="0" distR="0" simplePos="0" relativeHeight="251659264" behindDoc="1" locked="0" layoutInCell="1" allowOverlap="1" wp14:anchorId="7C33C6F2" wp14:editId="696425E7">
              <wp:simplePos x="0" y="0"/>
              <wp:positionH relativeFrom="page">
                <wp:posOffset>3885310</wp:posOffset>
              </wp:positionH>
              <wp:positionV relativeFrom="page">
                <wp:posOffset>352890</wp:posOffset>
              </wp:positionV>
              <wp:extent cx="165100" cy="19431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0561236" w14:textId="60B5ECEC" w:rsidR="00DA2EDD" w:rsidRDefault="008B05A9">
                          <w:pPr>
                            <w:spacing w:before="10"/>
                            <w:ind w:left="60"/>
                          </w:pPr>
                          <w:r>
                            <w:rPr>
                              <w:spacing w:val="-10"/>
                            </w:rPr>
                            <w:fldChar w:fldCharType="begin"/>
                          </w:r>
                          <w:r>
                            <w:rPr>
                              <w:spacing w:val="-10"/>
                            </w:rPr>
                            <w:instrText xml:space="preserve"> PAGE </w:instrText>
                          </w:r>
                          <w:r>
                            <w:rPr>
                              <w:spacing w:val="-10"/>
                            </w:rPr>
                            <w:fldChar w:fldCharType="separate"/>
                          </w:r>
                          <w:r w:rsidR="004628E7">
                            <w:rPr>
                              <w:noProof/>
                              <w:spacing w:val="-10"/>
                            </w:rPr>
                            <w:t>5</w:t>
                          </w:r>
                          <w:r>
                            <w:rPr>
                              <w:spacing w:val="-10"/>
                            </w:rPr>
                            <w:fldChar w:fldCharType="end"/>
                          </w:r>
                        </w:p>
                      </w:txbxContent>
                    </wps:txbx>
                    <wps:bodyPr wrap="square" lIns="0" tIns="0" rIns="0" bIns="0" rtlCol="0">
                      <a:noAutofit/>
                    </wps:bodyPr>
                  </wps:wsp>
                </a:graphicData>
              </a:graphic>
            </wp:anchor>
          </w:drawing>
        </mc:Choice>
        <mc:Fallback>
          <w:pict>
            <v:shapetype w14:anchorId="7C33C6F2" id="_x0000_t202" coordsize="21600,21600" o:spt="202" path="m,l,21600r21600,l21600,xe">
              <v:stroke joinstyle="miter"/>
              <v:path gradientshapeok="t" o:connecttype="rect"/>
            </v:shapetype>
            <v:shape id="Textbox 13" o:spid="_x0000_s1026" type="#_x0000_t202" style="position:absolute;margin-left:305.95pt;margin-top:27.8pt;width:13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ERRikjfAAAA&#10;CQEAAA8AAABkcnMvZG93bnJldi54bWxMj8FOwzAMhu9IvENkJG4s7dDCVupOE4ITEqIrB45p67XR&#10;Gqc02VbennCCo+1Pv78/3852EGeavHGMkC4SEMSNaw13CB/Vy90ahA+aWz04JoRv8rAtrq9ynbXu&#10;wiWd96ETMYR9phH6EMZMSt/0ZLVfuJE43g5usjrEcepkO+lLDLeDXCaJklYbjh96PdJTT81xf7II&#10;u08un83XW/1eHkpTVZuEX9UR8fZm3j2CCDSHPxh+9aM6FNGpdiduvRgQVJpuIoqwWikQEVD3D3FR&#10;I6zVEmSRy/8Nih8AAAD//wMAUEsBAi0AFAAGAAgAAAAhALaDOJL+AAAA4QEAABMAAAAAAAAAAAAA&#10;AAAAAAAAAFtDb250ZW50X1R5cGVzXS54bWxQSwECLQAUAAYACAAAACEAOP0h/9YAAACUAQAACwAA&#10;AAAAAAAAAAAAAAAvAQAAX3JlbHMvLnJlbHNQSwECLQAUAAYACAAAACEAueIiBJIBAAAaAwAADgAA&#10;AAAAAAAAAAAAAAAuAgAAZHJzL2Uyb0RvYy54bWxQSwECLQAUAAYACAAAACEARFGKSN8AAAAJAQAA&#10;DwAAAAAAAAAAAAAAAADsAwAAZHJzL2Rvd25yZXYueG1sUEsFBgAAAAAEAAQA8wAAAPgEAAAAAA==&#10;" filled="f" stroked="f">
              <v:textbox inset="0,0,0,0">
                <w:txbxContent>
                  <w:p w14:paraId="00561236" w14:textId="60B5ECEC" w:rsidR="00DA2EDD" w:rsidRDefault="008B05A9">
                    <w:pPr>
                      <w:spacing w:before="10"/>
                      <w:ind w:left="60"/>
                    </w:pPr>
                    <w:r>
                      <w:rPr>
                        <w:spacing w:val="-10"/>
                      </w:rPr>
                      <w:fldChar w:fldCharType="begin"/>
                    </w:r>
                    <w:r>
                      <w:rPr>
                        <w:spacing w:val="-10"/>
                      </w:rPr>
                      <w:instrText xml:space="preserve"> PAGE </w:instrText>
                    </w:r>
                    <w:r>
                      <w:rPr>
                        <w:spacing w:val="-10"/>
                      </w:rPr>
                      <w:fldChar w:fldCharType="separate"/>
                    </w:r>
                    <w:r w:rsidR="004628E7">
                      <w:rPr>
                        <w:noProof/>
                        <w:spacing w:val="-10"/>
                      </w:rPr>
                      <w:t>5</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05386"/>
    <w:multiLevelType w:val="hybridMultilevel"/>
    <w:tmpl w:val="951E347A"/>
    <w:lvl w:ilvl="0" w:tplc="FFFFFFFF">
      <w:start w:val="1"/>
      <w:numFmt w:val="decimal"/>
      <w:lvlText w:val="%1."/>
      <w:lvlJc w:val="left"/>
      <w:pPr>
        <w:ind w:left="10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414" w:hanging="240"/>
      </w:pPr>
      <w:rPr>
        <w:rFonts w:hint="default"/>
        <w:lang w:val="lt-LT" w:eastAsia="en-US" w:bidi="ar-SA"/>
      </w:rPr>
    </w:lvl>
    <w:lvl w:ilvl="2" w:tplc="FFFFFFFF">
      <w:numFmt w:val="bullet"/>
      <w:lvlText w:val="•"/>
      <w:lvlJc w:val="left"/>
      <w:pPr>
        <w:ind w:left="729" w:hanging="240"/>
      </w:pPr>
      <w:rPr>
        <w:rFonts w:hint="default"/>
        <w:lang w:val="lt-LT" w:eastAsia="en-US" w:bidi="ar-SA"/>
      </w:rPr>
    </w:lvl>
    <w:lvl w:ilvl="3" w:tplc="FFFFFFFF">
      <w:numFmt w:val="bullet"/>
      <w:lvlText w:val="•"/>
      <w:lvlJc w:val="left"/>
      <w:pPr>
        <w:ind w:left="1043" w:hanging="240"/>
      </w:pPr>
      <w:rPr>
        <w:rFonts w:hint="default"/>
        <w:lang w:val="lt-LT" w:eastAsia="en-US" w:bidi="ar-SA"/>
      </w:rPr>
    </w:lvl>
    <w:lvl w:ilvl="4" w:tplc="FFFFFFFF">
      <w:numFmt w:val="bullet"/>
      <w:lvlText w:val="•"/>
      <w:lvlJc w:val="left"/>
      <w:pPr>
        <w:ind w:left="1358" w:hanging="240"/>
      </w:pPr>
      <w:rPr>
        <w:rFonts w:hint="default"/>
        <w:lang w:val="lt-LT" w:eastAsia="en-US" w:bidi="ar-SA"/>
      </w:rPr>
    </w:lvl>
    <w:lvl w:ilvl="5" w:tplc="FFFFFFFF">
      <w:numFmt w:val="bullet"/>
      <w:lvlText w:val="•"/>
      <w:lvlJc w:val="left"/>
      <w:pPr>
        <w:ind w:left="1672" w:hanging="240"/>
      </w:pPr>
      <w:rPr>
        <w:rFonts w:hint="default"/>
        <w:lang w:val="lt-LT" w:eastAsia="en-US" w:bidi="ar-SA"/>
      </w:rPr>
    </w:lvl>
    <w:lvl w:ilvl="6" w:tplc="FFFFFFFF">
      <w:numFmt w:val="bullet"/>
      <w:lvlText w:val="•"/>
      <w:lvlJc w:val="left"/>
      <w:pPr>
        <w:ind w:left="1987" w:hanging="240"/>
      </w:pPr>
      <w:rPr>
        <w:rFonts w:hint="default"/>
        <w:lang w:val="lt-LT" w:eastAsia="en-US" w:bidi="ar-SA"/>
      </w:rPr>
    </w:lvl>
    <w:lvl w:ilvl="7" w:tplc="FFFFFFFF">
      <w:numFmt w:val="bullet"/>
      <w:lvlText w:val="•"/>
      <w:lvlJc w:val="left"/>
      <w:pPr>
        <w:ind w:left="2301" w:hanging="240"/>
      </w:pPr>
      <w:rPr>
        <w:rFonts w:hint="default"/>
        <w:lang w:val="lt-LT" w:eastAsia="en-US" w:bidi="ar-SA"/>
      </w:rPr>
    </w:lvl>
    <w:lvl w:ilvl="8" w:tplc="FFFFFFFF">
      <w:numFmt w:val="bullet"/>
      <w:lvlText w:val="•"/>
      <w:lvlJc w:val="left"/>
      <w:pPr>
        <w:ind w:left="2616" w:hanging="240"/>
      </w:pPr>
      <w:rPr>
        <w:rFonts w:hint="default"/>
        <w:lang w:val="lt-LT" w:eastAsia="en-US" w:bidi="ar-SA"/>
      </w:rPr>
    </w:lvl>
  </w:abstractNum>
  <w:abstractNum w:abstractNumId="1" w15:restartNumberingAfterBreak="0">
    <w:nsid w:val="03D65E4A"/>
    <w:multiLevelType w:val="multilevel"/>
    <w:tmpl w:val="25AA2D44"/>
    <w:lvl w:ilvl="0">
      <w:start w:val="1"/>
      <w:numFmt w:val="decimal"/>
      <w:lvlText w:val="%1."/>
      <w:lvlJc w:val="left"/>
      <w:pPr>
        <w:ind w:left="143" w:hanging="248"/>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43" w:hanging="548"/>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983" w:hanging="548"/>
      </w:pPr>
      <w:rPr>
        <w:rFonts w:hint="default"/>
        <w:lang w:val="lt-LT" w:eastAsia="en-US" w:bidi="ar-SA"/>
      </w:rPr>
    </w:lvl>
    <w:lvl w:ilvl="3">
      <w:numFmt w:val="bullet"/>
      <w:lvlText w:val="•"/>
      <w:lvlJc w:val="left"/>
      <w:pPr>
        <w:ind w:left="2904" w:hanging="548"/>
      </w:pPr>
      <w:rPr>
        <w:rFonts w:hint="default"/>
        <w:lang w:val="lt-LT" w:eastAsia="en-US" w:bidi="ar-SA"/>
      </w:rPr>
    </w:lvl>
    <w:lvl w:ilvl="4">
      <w:numFmt w:val="bullet"/>
      <w:lvlText w:val="•"/>
      <w:lvlJc w:val="left"/>
      <w:pPr>
        <w:ind w:left="3826" w:hanging="548"/>
      </w:pPr>
      <w:rPr>
        <w:rFonts w:hint="default"/>
        <w:lang w:val="lt-LT" w:eastAsia="en-US" w:bidi="ar-SA"/>
      </w:rPr>
    </w:lvl>
    <w:lvl w:ilvl="5">
      <w:numFmt w:val="bullet"/>
      <w:lvlText w:val="•"/>
      <w:lvlJc w:val="left"/>
      <w:pPr>
        <w:ind w:left="4747" w:hanging="548"/>
      </w:pPr>
      <w:rPr>
        <w:rFonts w:hint="default"/>
        <w:lang w:val="lt-LT" w:eastAsia="en-US" w:bidi="ar-SA"/>
      </w:rPr>
    </w:lvl>
    <w:lvl w:ilvl="6">
      <w:numFmt w:val="bullet"/>
      <w:lvlText w:val="•"/>
      <w:lvlJc w:val="left"/>
      <w:pPr>
        <w:ind w:left="5669" w:hanging="548"/>
      </w:pPr>
      <w:rPr>
        <w:rFonts w:hint="default"/>
        <w:lang w:val="lt-LT" w:eastAsia="en-US" w:bidi="ar-SA"/>
      </w:rPr>
    </w:lvl>
    <w:lvl w:ilvl="7">
      <w:numFmt w:val="bullet"/>
      <w:lvlText w:val="•"/>
      <w:lvlJc w:val="left"/>
      <w:pPr>
        <w:ind w:left="6590" w:hanging="548"/>
      </w:pPr>
      <w:rPr>
        <w:rFonts w:hint="default"/>
        <w:lang w:val="lt-LT" w:eastAsia="en-US" w:bidi="ar-SA"/>
      </w:rPr>
    </w:lvl>
    <w:lvl w:ilvl="8">
      <w:numFmt w:val="bullet"/>
      <w:lvlText w:val="•"/>
      <w:lvlJc w:val="left"/>
      <w:pPr>
        <w:ind w:left="7512" w:hanging="548"/>
      </w:pPr>
      <w:rPr>
        <w:rFonts w:hint="default"/>
        <w:lang w:val="lt-LT" w:eastAsia="en-US" w:bidi="ar-SA"/>
      </w:rPr>
    </w:lvl>
  </w:abstractNum>
  <w:abstractNum w:abstractNumId="2" w15:restartNumberingAfterBreak="0">
    <w:nsid w:val="04F61119"/>
    <w:multiLevelType w:val="multilevel"/>
    <w:tmpl w:val="80C6D39E"/>
    <w:lvl w:ilvl="0">
      <w:start w:val="12"/>
      <w:numFmt w:val="decimal"/>
      <w:lvlText w:val="%1."/>
      <w:lvlJc w:val="left"/>
      <w:pPr>
        <w:ind w:left="143" w:hanging="248"/>
      </w:pPr>
      <w:rPr>
        <w:rFonts w:ascii="Times New Roman" w:eastAsia="Times New Roman" w:hAnsi="Times New Roman" w:cs="Times New Roman" w:hint="default"/>
        <w:b w:val="0"/>
        <w:bCs w:val="0"/>
        <w:i w:val="0"/>
        <w:iCs w:val="0"/>
        <w:spacing w:val="0"/>
        <w:w w:val="100"/>
        <w:sz w:val="24"/>
        <w:szCs w:val="24"/>
      </w:rPr>
    </w:lvl>
    <w:lvl w:ilvl="1">
      <w:numFmt w:val="bullet"/>
      <w:lvlText w:val="•"/>
      <w:lvlJc w:val="left"/>
      <w:pPr>
        <w:ind w:left="1061" w:hanging="248"/>
      </w:pPr>
      <w:rPr>
        <w:rFonts w:hint="default"/>
      </w:rPr>
    </w:lvl>
    <w:lvl w:ilvl="2">
      <w:numFmt w:val="bullet"/>
      <w:lvlText w:val="•"/>
      <w:lvlJc w:val="left"/>
      <w:pPr>
        <w:ind w:left="1983" w:hanging="248"/>
      </w:pPr>
      <w:rPr>
        <w:rFonts w:hint="default"/>
      </w:rPr>
    </w:lvl>
    <w:lvl w:ilvl="3">
      <w:numFmt w:val="bullet"/>
      <w:lvlText w:val="•"/>
      <w:lvlJc w:val="left"/>
      <w:pPr>
        <w:ind w:left="2904" w:hanging="248"/>
      </w:pPr>
      <w:rPr>
        <w:rFonts w:hint="default"/>
      </w:rPr>
    </w:lvl>
    <w:lvl w:ilvl="4">
      <w:numFmt w:val="bullet"/>
      <w:lvlText w:val="•"/>
      <w:lvlJc w:val="left"/>
      <w:pPr>
        <w:ind w:left="3826" w:hanging="248"/>
      </w:pPr>
      <w:rPr>
        <w:rFonts w:hint="default"/>
      </w:rPr>
    </w:lvl>
    <w:lvl w:ilvl="5">
      <w:numFmt w:val="bullet"/>
      <w:lvlText w:val="•"/>
      <w:lvlJc w:val="left"/>
      <w:pPr>
        <w:ind w:left="4747" w:hanging="248"/>
      </w:pPr>
      <w:rPr>
        <w:rFonts w:hint="default"/>
      </w:rPr>
    </w:lvl>
    <w:lvl w:ilvl="6">
      <w:numFmt w:val="bullet"/>
      <w:lvlText w:val="•"/>
      <w:lvlJc w:val="left"/>
      <w:pPr>
        <w:ind w:left="5669" w:hanging="248"/>
      </w:pPr>
      <w:rPr>
        <w:rFonts w:hint="default"/>
      </w:rPr>
    </w:lvl>
    <w:lvl w:ilvl="7">
      <w:numFmt w:val="bullet"/>
      <w:lvlText w:val="•"/>
      <w:lvlJc w:val="left"/>
      <w:pPr>
        <w:ind w:left="6590" w:hanging="248"/>
      </w:pPr>
      <w:rPr>
        <w:rFonts w:hint="default"/>
      </w:rPr>
    </w:lvl>
    <w:lvl w:ilvl="8">
      <w:numFmt w:val="bullet"/>
      <w:lvlText w:val="•"/>
      <w:lvlJc w:val="left"/>
      <w:pPr>
        <w:ind w:left="7512" w:hanging="248"/>
      </w:pPr>
      <w:rPr>
        <w:rFonts w:hint="default"/>
      </w:rPr>
    </w:lvl>
  </w:abstractNum>
  <w:abstractNum w:abstractNumId="3" w15:restartNumberingAfterBreak="0">
    <w:nsid w:val="05681A33"/>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4" w15:restartNumberingAfterBreak="0">
    <w:nsid w:val="06547610"/>
    <w:multiLevelType w:val="multilevel"/>
    <w:tmpl w:val="4DAC54EA"/>
    <w:lvl w:ilvl="0">
      <w:start w:val="1"/>
      <w:numFmt w:val="decimal"/>
      <w:lvlText w:val="%1."/>
      <w:lvlJc w:val="left"/>
      <w:pPr>
        <w:ind w:left="14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43"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983" w:hanging="420"/>
      </w:pPr>
      <w:rPr>
        <w:rFonts w:hint="default"/>
        <w:lang w:val="lt-LT" w:eastAsia="en-US" w:bidi="ar-SA"/>
      </w:rPr>
    </w:lvl>
    <w:lvl w:ilvl="3">
      <w:numFmt w:val="bullet"/>
      <w:lvlText w:val="•"/>
      <w:lvlJc w:val="left"/>
      <w:pPr>
        <w:ind w:left="2904" w:hanging="420"/>
      </w:pPr>
      <w:rPr>
        <w:rFonts w:hint="default"/>
        <w:lang w:val="lt-LT" w:eastAsia="en-US" w:bidi="ar-SA"/>
      </w:rPr>
    </w:lvl>
    <w:lvl w:ilvl="4">
      <w:numFmt w:val="bullet"/>
      <w:lvlText w:val="•"/>
      <w:lvlJc w:val="left"/>
      <w:pPr>
        <w:ind w:left="3826" w:hanging="420"/>
      </w:pPr>
      <w:rPr>
        <w:rFonts w:hint="default"/>
        <w:lang w:val="lt-LT" w:eastAsia="en-US" w:bidi="ar-SA"/>
      </w:rPr>
    </w:lvl>
    <w:lvl w:ilvl="5">
      <w:numFmt w:val="bullet"/>
      <w:lvlText w:val="•"/>
      <w:lvlJc w:val="left"/>
      <w:pPr>
        <w:ind w:left="4747" w:hanging="420"/>
      </w:pPr>
      <w:rPr>
        <w:rFonts w:hint="default"/>
        <w:lang w:val="lt-LT" w:eastAsia="en-US" w:bidi="ar-SA"/>
      </w:rPr>
    </w:lvl>
    <w:lvl w:ilvl="6">
      <w:numFmt w:val="bullet"/>
      <w:lvlText w:val="•"/>
      <w:lvlJc w:val="left"/>
      <w:pPr>
        <w:ind w:left="5669" w:hanging="420"/>
      </w:pPr>
      <w:rPr>
        <w:rFonts w:hint="default"/>
        <w:lang w:val="lt-LT" w:eastAsia="en-US" w:bidi="ar-SA"/>
      </w:rPr>
    </w:lvl>
    <w:lvl w:ilvl="7">
      <w:numFmt w:val="bullet"/>
      <w:lvlText w:val="•"/>
      <w:lvlJc w:val="left"/>
      <w:pPr>
        <w:ind w:left="6590" w:hanging="420"/>
      </w:pPr>
      <w:rPr>
        <w:rFonts w:hint="default"/>
        <w:lang w:val="lt-LT" w:eastAsia="en-US" w:bidi="ar-SA"/>
      </w:rPr>
    </w:lvl>
    <w:lvl w:ilvl="8">
      <w:numFmt w:val="bullet"/>
      <w:lvlText w:val="•"/>
      <w:lvlJc w:val="left"/>
      <w:pPr>
        <w:ind w:left="7512" w:hanging="420"/>
      </w:pPr>
      <w:rPr>
        <w:rFonts w:hint="default"/>
        <w:lang w:val="lt-LT" w:eastAsia="en-US" w:bidi="ar-SA"/>
      </w:rPr>
    </w:lvl>
  </w:abstractNum>
  <w:abstractNum w:abstractNumId="5" w15:restartNumberingAfterBreak="0">
    <w:nsid w:val="07CF4E16"/>
    <w:multiLevelType w:val="hybridMultilevel"/>
    <w:tmpl w:val="AEE4ED20"/>
    <w:lvl w:ilvl="0" w:tplc="AE2098D2">
      <w:start w:val="1"/>
      <w:numFmt w:val="decimal"/>
      <w:lvlText w:val="%1."/>
      <w:lvlJc w:val="left"/>
      <w:pPr>
        <w:ind w:left="142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38E29942">
      <w:numFmt w:val="bullet"/>
      <w:lvlText w:val="•"/>
      <w:lvlJc w:val="left"/>
      <w:pPr>
        <w:ind w:left="2213" w:hanging="240"/>
      </w:pPr>
      <w:rPr>
        <w:rFonts w:hint="default"/>
        <w:lang w:val="lt-LT" w:eastAsia="en-US" w:bidi="ar-SA"/>
      </w:rPr>
    </w:lvl>
    <w:lvl w:ilvl="2" w:tplc="F72AA9C4">
      <w:numFmt w:val="bullet"/>
      <w:lvlText w:val="•"/>
      <w:lvlJc w:val="left"/>
      <w:pPr>
        <w:ind w:left="3007" w:hanging="240"/>
      </w:pPr>
      <w:rPr>
        <w:rFonts w:hint="default"/>
        <w:lang w:val="lt-LT" w:eastAsia="en-US" w:bidi="ar-SA"/>
      </w:rPr>
    </w:lvl>
    <w:lvl w:ilvl="3" w:tplc="5B925326">
      <w:numFmt w:val="bullet"/>
      <w:lvlText w:val="•"/>
      <w:lvlJc w:val="left"/>
      <w:pPr>
        <w:ind w:left="3800" w:hanging="240"/>
      </w:pPr>
      <w:rPr>
        <w:rFonts w:hint="default"/>
        <w:lang w:val="lt-LT" w:eastAsia="en-US" w:bidi="ar-SA"/>
      </w:rPr>
    </w:lvl>
    <w:lvl w:ilvl="4" w:tplc="32181E34">
      <w:numFmt w:val="bullet"/>
      <w:lvlText w:val="•"/>
      <w:lvlJc w:val="left"/>
      <w:pPr>
        <w:ind w:left="4594" w:hanging="240"/>
      </w:pPr>
      <w:rPr>
        <w:rFonts w:hint="default"/>
        <w:lang w:val="lt-LT" w:eastAsia="en-US" w:bidi="ar-SA"/>
      </w:rPr>
    </w:lvl>
    <w:lvl w:ilvl="5" w:tplc="F1A60BC6">
      <w:numFmt w:val="bullet"/>
      <w:lvlText w:val="•"/>
      <w:lvlJc w:val="left"/>
      <w:pPr>
        <w:ind w:left="5387" w:hanging="240"/>
      </w:pPr>
      <w:rPr>
        <w:rFonts w:hint="default"/>
        <w:lang w:val="lt-LT" w:eastAsia="en-US" w:bidi="ar-SA"/>
      </w:rPr>
    </w:lvl>
    <w:lvl w:ilvl="6" w:tplc="2E503064">
      <w:numFmt w:val="bullet"/>
      <w:lvlText w:val="•"/>
      <w:lvlJc w:val="left"/>
      <w:pPr>
        <w:ind w:left="6181" w:hanging="240"/>
      </w:pPr>
      <w:rPr>
        <w:rFonts w:hint="default"/>
        <w:lang w:val="lt-LT" w:eastAsia="en-US" w:bidi="ar-SA"/>
      </w:rPr>
    </w:lvl>
    <w:lvl w:ilvl="7" w:tplc="EC72618A">
      <w:numFmt w:val="bullet"/>
      <w:lvlText w:val="•"/>
      <w:lvlJc w:val="left"/>
      <w:pPr>
        <w:ind w:left="6974" w:hanging="240"/>
      </w:pPr>
      <w:rPr>
        <w:rFonts w:hint="default"/>
        <w:lang w:val="lt-LT" w:eastAsia="en-US" w:bidi="ar-SA"/>
      </w:rPr>
    </w:lvl>
    <w:lvl w:ilvl="8" w:tplc="5B646A82">
      <w:numFmt w:val="bullet"/>
      <w:lvlText w:val="•"/>
      <w:lvlJc w:val="left"/>
      <w:pPr>
        <w:ind w:left="7768" w:hanging="240"/>
      </w:pPr>
      <w:rPr>
        <w:rFonts w:hint="default"/>
        <w:lang w:val="lt-LT" w:eastAsia="en-US" w:bidi="ar-SA"/>
      </w:rPr>
    </w:lvl>
  </w:abstractNum>
  <w:abstractNum w:abstractNumId="6" w15:restartNumberingAfterBreak="0">
    <w:nsid w:val="0A3E11B1"/>
    <w:multiLevelType w:val="hybridMultilevel"/>
    <w:tmpl w:val="DA7E8E88"/>
    <w:lvl w:ilvl="0" w:tplc="6A9A144E">
      <w:start w:val="2"/>
      <w:numFmt w:val="decimal"/>
      <w:lvlText w:val="%1."/>
      <w:lvlJc w:val="left"/>
      <w:pPr>
        <w:ind w:left="1019" w:hanging="221"/>
        <w:jc w:val="right"/>
      </w:pPr>
      <w:rPr>
        <w:rFonts w:ascii="Times New Roman" w:eastAsia="Times New Roman" w:hAnsi="Times New Roman" w:cs="Times New Roman" w:hint="default"/>
        <w:b/>
        <w:bCs/>
        <w:i w:val="0"/>
        <w:iCs w:val="0"/>
        <w:spacing w:val="0"/>
        <w:w w:val="100"/>
        <w:sz w:val="22"/>
        <w:szCs w:val="22"/>
        <w:lang w:val="lt-LT" w:eastAsia="en-US" w:bidi="ar-SA"/>
      </w:rPr>
    </w:lvl>
    <w:lvl w:ilvl="1" w:tplc="739EFFB8">
      <w:numFmt w:val="bullet"/>
      <w:lvlText w:val="•"/>
      <w:lvlJc w:val="left"/>
      <w:pPr>
        <w:ind w:left="1853" w:hanging="221"/>
      </w:pPr>
      <w:rPr>
        <w:rFonts w:hint="default"/>
        <w:lang w:val="lt-LT" w:eastAsia="en-US" w:bidi="ar-SA"/>
      </w:rPr>
    </w:lvl>
    <w:lvl w:ilvl="2" w:tplc="CF7E8B6E">
      <w:numFmt w:val="bullet"/>
      <w:lvlText w:val="•"/>
      <w:lvlJc w:val="left"/>
      <w:pPr>
        <w:ind w:left="2687" w:hanging="221"/>
      </w:pPr>
      <w:rPr>
        <w:rFonts w:hint="default"/>
        <w:lang w:val="lt-LT" w:eastAsia="en-US" w:bidi="ar-SA"/>
      </w:rPr>
    </w:lvl>
    <w:lvl w:ilvl="3" w:tplc="932688FA">
      <w:numFmt w:val="bullet"/>
      <w:lvlText w:val="•"/>
      <w:lvlJc w:val="left"/>
      <w:pPr>
        <w:ind w:left="3520" w:hanging="221"/>
      </w:pPr>
      <w:rPr>
        <w:rFonts w:hint="default"/>
        <w:lang w:val="lt-LT" w:eastAsia="en-US" w:bidi="ar-SA"/>
      </w:rPr>
    </w:lvl>
    <w:lvl w:ilvl="4" w:tplc="797042B0">
      <w:numFmt w:val="bullet"/>
      <w:lvlText w:val="•"/>
      <w:lvlJc w:val="left"/>
      <w:pPr>
        <w:ind w:left="4354" w:hanging="221"/>
      </w:pPr>
      <w:rPr>
        <w:rFonts w:hint="default"/>
        <w:lang w:val="lt-LT" w:eastAsia="en-US" w:bidi="ar-SA"/>
      </w:rPr>
    </w:lvl>
    <w:lvl w:ilvl="5" w:tplc="CDF6E428">
      <w:numFmt w:val="bullet"/>
      <w:lvlText w:val="•"/>
      <w:lvlJc w:val="left"/>
      <w:pPr>
        <w:ind w:left="5187" w:hanging="221"/>
      </w:pPr>
      <w:rPr>
        <w:rFonts w:hint="default"/>
        <w:lang w:val="lt-LT" w:eastAsia="en-US" w:bidi="ar-SA"/>
      </w:rPr>
    </w:lvl>
    <w:lvl w:ilvl="6" w:tplc="90E66EE2">
      <w:numFmt w:val="bullet"/>
      <w:lvlText w:val="•"/>
      <w:lvlJc w:val="left"/>
      <w:pPr>
        <w:ind w:left="6021" w:hanging="221"/>
      </w:pPr>
      <w:rPr>
        <w:rFonts w:hint="default"/>
        <w:lang w:val="lt-LT" w:eastAsia="en-US" w:bidi="ar-SA"/>
      </w:rPr>
    </w:lvl>
    <w:lvl w:ilvl="7" w:tplc="74242904">
      <w:numFmt w:val="bullet"/>
      <w:lvlText w:val="•"/>
      <w:lvlJc w:val="left"/>
      <w:pPr>
        <w:ind w:left="6854" w:hanging="221"/>
      </w:pPr>
      <w:rPr>
        <w:rFonts w:hint="default"/>
        <w:lang w:val="lt-LT" w:eastAsia="en-US" w:bidi="ar-SA"/>
      </w:rPr>
    </w:lvl>
    <w:lvl w:ilvl="8" w:tplc="D034120C">
      <w:numFmt w:val="bullet"/>
      <w:lvlText w:val="•"/>
      <w:lvlJc w:val="left"/>
      <w:pPr>
        <w:ind w:left="7688" w:hanging="221"/>
      </w:pPr>
      <w:rPr>
        <w:rFonts w:hint="default"/>
        <w:lang w:val="lt-LT" w:eastAsia="en-US" w:bidi="ar-SA"/>
      </w:rPr>
    </w:lvl>
  </w:abstractNum>
  <w:abstractNum w:abstractNumId="7" w15:restartNumberingAfterBreak="0">
    <w:nsid w:val="0BDF2C81"/>
    <w:multiLevelType w:val="multilevel"/>
    <w:tmpl w:val="026C5B2A"/>
    <w:lvl w:ilvl="0">
      <w:start w:val="1"/>
      <w:numFmt w:val="decimal"/>
      <w:lvlText w:val="%1."/>
      <w:lvlJc w:val="left"/>
      <w:pPr>
        <w:ind w:left="143" w:hanging="248"/>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43" w:hanging="548"/>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83" w:hanging="548"/>
      </w:pPr>
      <w:rPr>
        <w:rFonts w:hint="default"/>
        <w:lang w:val="lt-LT" w:eastAsia="en-US" w:bidi="ar-SA"/>
      </w:rPr>
    </w:lvl>
    <w:lvl w:ilvl="3">
      <w:numFmt w:val="bullet"/>
      <w:lvlText w:val="•"/>
      <w:lvlJc w:val="left"/>
      <w:pPr>
        <w:ind w:left="3167" w:hanging="548"/>
      </w:pPr>
      <w:rPr>
        <w:rFonts w:hint="default"/>
        <w:lang w:val="lt-LT" w:eastAsia="en-US" w:bidi="ar-SA"/>
      </w:rPr>
    </w:lvl>
    <w:lvl w:ilvl="4">
      <w:numFmt w:val="bullet"/>
      <w:lvlText w:val="•"/>
      <w:lvlJc w:val="left"/>
      <w:pPr>
        <w:ind w:left="4051" w:hanging="548"/>
      </w:pPr>
      <w:rPr>
        <w:rFonts w:hint="default"/>
        <w:lang w:val="lt-LT" w:eastAsia="en-US" w:bidi="ar-SA"/>
      </w:rPr>
    </w:lvl>
    <w:lvl w:ilvl="5">
      <w:numFmt w:val="bullet"/>
      <w:lvlText w:val="•"/>
      <w:lvlJc w:val="left"/>
      <w:pPr>
        <w:ind w:left="4935" w:hanging="548"/>
      </w:pPr>
      <w:rPr>
        <w:rFonts w:hint="default"/>
        <w:lang w:val="lt-LT" w:eastAsia="en-US" w:bidi="ar-SA"/>
      </w:rPr>
    </w:lvl>
    <w:lvl w:ilvl="6">
      <w:numFmt w:val="bullet"/>
      <w:lvlText w:val="•"/>
      <w:lvlJc w:val="left"/>
      <w:pPr>
        <w:ind w:left="5819" w:hanging="548"/>
      </w:pPr>
      <w:rPr>
        <w:rFonts w:hint="default"/>
        <w:lang w:val="lt-LT" w:eastAsia="en-US" w:bidi="ar-SA"/>
      </w:rPr>
    </w:lvl>
    <w:lvl w:ilvl="7">
      <w:numFmt w:val="bullet"/>
      <w:lvlText w:val="•"/>
      <w:lvlJc w:val="left"/>
      <w:pPr>
        <w:ind w:left="6703" w:hanging="548"/>
      </w:pPr>
      <w:rPr>
        <w:rFonts w:hint="default"/>
        <w:lang w:val="lt-LT" w:eastAsia="en-US" w:bidi="ar-SA"/>
      </w:rPr>
    </w:lvl>
    <w:lvl w:ilvl="8">
      <w:numFmt w:val="bullet"/>
      <w:lvlText w:val="•"/>
      <w:lvlJc w:val="left"/>
      <w:pPr>
        <w:ind w:left="7587" w:hanging="548"/>
      </w:pPr>
      <w:rPr>
        <w:rFonts w:hint="default"/>
        <w:lang w:val="lt-LT" w:eastAsia="en-US" w:bidi="ar-SA"/>
      </w:rPr>
    </w:lvl>
  </w:abstractNum>
  <w:abstractNum w:abstractNumId="8" w15:restartNumberingAfterBreak="0">
    <w:nsid w:val="0D006980"/>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9" w15:restartNumberingAfterBreak="0">
    <w:nsid w:val="0D162470"/>
    <w:multiLevelType w:val="hybridMultilevel"/>
    <w:tmpl w:val="951E347A"/>
    <w:lvl w:ilvl="0" w:tplc="FFFFFFFF">
      <w:start w:val="1"/>
      <w:numFmt w:val="decimal"/>
      <w:lvlText w:val="%1."/>
      <w:lvlJc w:val="left"/>
      <w:pPr>
        <w:ind w:left="10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414" w:hanging="240"/>
      </w:pPr>
      <w:rPr>
        <w:rFonts w:hint="default"/>
        <w:lang w:val="lt-LT" w:eastAsia="en-US" w:bidi="ar-SA"/>
      </w:rPr>
    </w:lvl>
    <w:lvl w:ilvl="2" w:tplc="FFFFFFFF">
      <w:numFmt w:val="bullet"/>
      <w:lvlText w:val="•"/>
      <w:lvlJc w:val="left"/>
      <w:pPr>
        <w:ind w:left="729" w:hanging="240"/>
      </w:pPr>
      <w:rPr>
        <w:rFonts w:hint="default"/>
        <w:lang w:val="lt-LT" w:eastAsia="en-US" w:bidi="ar-SA"/>
      </w:rPr>
    </w:lvl>
    <w:lvl w:ilvl="3" w:tplc="FFFFFFFF">
      <w:numFmt w:val="bullet"/>
      <w:lvlText w:val="•"/>
      <w:lvlJc w:val="left"/>
      <w:pPr>
        <w:ind w:left="1043" w:hanging="240"/>
      </w:pPr>
      <w:rPr>
        <w:rFonts w:hint="default"/>
        <w:lang w:val="lt-LT" w:eastAsia="en-US" w:bidi="ar-SA"/>
      </w:rPr>
    </w:lvl>
    <w:lvl w:ilvl="4" w:tplc="FFFFFFFF">
      <w:numFmt w:val="bullet"/>
      <w:lvlText w:val="•"/>
      <w:lvlJc w:val="left"/>
      <w:pPr>
        <w:ind w:left="1358" w:hanging="240"/>
      </w:pPr>
      <w:rPr>
        <w:rFonts w:hint="default"/>
        <w:lang w:val="lt-LT" w:eastAsia="en-US" w:bidi="ar-SA"/>
      </w:rPr>
    </w:lvl>
    <w:lvl w:ilvl="5" w:tplc="FFFFFFFF">
      <w:numFmt w:val="bullet"/>
      <w:lvlText w:val="•"/>
      <w:lvlJc w:val="left"/>
      <w:pPr>
        <w:ind w:left="1672" w:hanging="240"/>
      </w:pPr>
      <w:rPr>
        <w:rFonts w:hint="default"/>
        <w:lang w:val="lt-LT" w:eastAsia="en-US" w:bidi="ar-SA"/>
      </w:rPr>
    </w:lvl>
    <w:lvl w:ilvl="6" w:tplc="FFFFFFFF">
      <w:numFmt w:val="bullet"/>
      <w:lvlText w:val="•"/>
      <w:lvlJc w:val="left"/>
      <w:pPr>
        <w:ind w:left="1987" w:hanging="240"/>
      </w:pPr>
      <w:rPr>
        <w:rFonts w:hint="default"/>
        <w:lang w:val="lt-LT" w:eastAsia="en-US" w:bidi="ar-SA"/>
      </w:rPr>
    </w:lvl>
    <w:lvl w:ilvl="7" w:tplc="FFFFFFFF">
      <w:numFmt w:val="bullet"/>
      <w:lvlText w:val="•"/>
      <w:lvlJc w:val="left"/>
      <w:pPr>
        <w:ind w:left="2301" w:hanging="240"/>
      </w:pPr>
      <w:rPr>
        <w:rFonts w:hint="default"/>
        <w:lang w:val="lt-LT" w:eastAsia="en-US" w:bidi="ar-SA"/>
      </w:rPr>
    </w:lvl>
    <w:lvl w:ilvl="8" w:tplc="FFFFFFFF">
      <w:numFmt w:val="bullet"/>
      <w:lvlText w:val="•"/>
      <w:lvlJc w:val="left"/>
      <w:pPr>
        <w:ind w:left="2616" w:hanging="240"/>
      </w:pPr>
      <w:rPr>
        <w:rFonts w:hint="default"/>
        <w:lang w:val="lt-LT" w:eastAsia="en-US" w:bidi="ar-SA"/>
      </w:rPr>
    </w:lvl>
  </w:abstractNum>
  <w:abstractNum w:abstractNumId="10" w15:restartNumberingAfterBreak="0">
    <w:nsid w:val="0ED772A9"/>
    <w:multiLevelType w:val="hybridMultilevel"/>
    <w:tmpl w:val="37D437C4"/>
    <w:lvl w:ilvl="0" w:tplc="B64ADBBA">
      <w:start w:val="1"/>
      <w:numFmt w:val="decimal"/>
      <w:lvlText w:val="%1."/>
      <w:lvlJc w:val="left"/>
      <w:pPr>
        <w:ind w:left="10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DD6B884">
      <w:numFmt w:val="bullet"/>
      <w:lvlText w:val="•"/>
      <w:lvlJc w:val="left"/>
      <w:pPr>
        <w:ind w:left="637" w:hanging="240"/>
      </w:pPr>
      <w:rPr>
        <w:rFonts w:hint="default"/>
        <w:lang w:val="lt-LT" w:eastAsia="en-US" w:bidi="ar-SA"/>
      </w:rPr>
    </w:lvl>
    <w:lvl w:ilvl="2" w:tplc="4198EB94">
      <w:numFmt w:val="bullet"/>
      <w:lvlText w:val="•"/>
      <w:lvlJc w:val="left"/>
      <w:pPr>
        <w:ind w:left="1174" w:hanging="240"/>
      </w:pPr>
      <w:rPr>
        <w:rFonts w:hint="default"/>
        <w:lang w:val="lt-LT" w:eastAsia="en-US" w:bidi="ar-SA"/>
      </w:rPr>
    </w:lvl>
    <w:lvl w:ilvl="3" w:tplc="32D209A6">
      <w:numFmt w:val="bullet"/>
      <w:lvlText w:val="•"/>
      <w:lvlJc w:val="left"/>
      <w:pPr>
        <w:ind w:left="1711" w:hanging="240"/>
      </w:pPr>
      <w:rPr>
        <w:rFonts w:hint="default"/>
        <w:lang w:val="lt-LT" w:eastAsia="en-US" w:bidi="ar-SA"/>
      </w:rPr>
    </w:lvl>
    <w:lvl w:ilvl="4" w:tplc="945637FE">
      <w:numFmt w:val="bullet"/>
      <w:lvlText w:val="•"/>
      <w:lvlJc w:val="left"/>
      <w:pPr>
        <w:ind w:left="2248" w:hanging="240"/>
      </w:pPr>
      <w:rPr>
        <w:rFonts w:hint="default"/>
        <w:lang w:val="lt-LT" w:eastAsia="en-US" w:bidi="ar-SA"/>
      </w:rPr>
    </w:lvl>
    <w:lvl w:ilvl="5" w:tplc="975AD710">
      <w:numFmt w:val="bullet"/>
      <w:lvlText w:val="•"/>
      <w:lvlJc w:val="left"/>
      <w:pPr>
        <w:ind w:left="2785" w:hanging="240"/>
      </w:pPr>
      <w:rPr>
        <w:rFonts w:hint="default"/>
        <w:lang w:val="lt-LT" w:eastAsia="en-US" w:bidi="ar-SA"/>
      </w:rPr>
    </w:lvl>
    <w:lvl w:ilvl="6" w:tplc="047E9DCA">
      <w:numFmt w:val="bullet"/>
      <w:lvlText w:val="•"/>
      <w:lvlJc w:val="left"/>
      <w:pPr>
        <w:ind w:left="3322" w:hanging="240"/>
      </w:pPr>
      <w:rPr>
        <w:rFonts w:hint="default"/>
        <w:lang w:val="lt-LT" w:eastAsia="en-US" w:bidi="ar-SA"/>
      </w:rPr>
    </w:lvl>
    <w:lvl w:ilvl="7" w:tplc="F3D03A82">
      <w:numFmt w:val="bullet"/>
      <w:lvlText w:val="•"/>
      <w:lvlJc w:val="left"/>
      <w:pPr>
        <w:ind w:left="3859" w:hanging="240"/>
      </w:pPr>
      <w:rPr>
        <w:rFonts w:hint="default"/>
        <w:lang w:val="lt-LT" w:eastAsia="en-US" w:bidi="ar-SA"/>
      </w:rPr>
    </w:lvl>
    <w:lvl w:ilvl="8" w:tplc="18C2352A">
      <w:numFmt w:val="bullet"/>
      <w:lvlText w:val="•"/>
      <w:lvlJc w:val="left"/>
      <w:pPr>
        <w:ind w:left="4396" w:hanging="240"/>
      </w:pPr>
      <w:rPr>
        <w:rFonts w:hint="default"/>
        <w:lang w:val="lt-LT" w:eastAsia="en-US" w:bidi="ar-SA"/>
      </w:rPr>
    </w:lvl>
  </w:abstractNum>
  <w:abstractNum w:abstractNumId="11" w15:restartNumberingAfterBreak="0">
    <w:nsid w:val="114B1FAD"/>
    <w:multiLevelType w:val="hybridMultilevel"/>
    <w:tmpl w:val="C196526A"/>
    <w:lvl w:ilvl="0" w:tplc="1FB02CD8">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DEE807DC">
      <w:numFmt w:val="bullet"/>
      <w:lvlText w:val="•"/>
      <w:lvlJc w:val="left"/>
      <w:pPr>
        <w:ind w:left="645" w:hanging="240"/>
      </w:pPr>
      <w:rPr>
        <w:rFonts w:hint="default"/>
        <w:lang w:val="lt-LT" w:eastAsia="en-US" w:bidi="ar-SA"/>
      </w:rPr>
    </w:lvl>
    <w:lvl w:ilvl="2" w:tplc="E76E242C">
      <w:numFmt w:val="bullet"/>
      <w:lvlText w:val="•"/>
      <w:lvlJc w:val="left"/>
      <w:pPr>
        <w:ind w:left="950" w:hanging="240"/>
      </w:pPr>
      <w:rPr>
        <w:rFonts w:hint="default"/>
        <w:lang w:val="lt-LT" w:eastAsia="en-US" w:bidi="ar-SA"/>
      </w:rPr>
    </w:lvl>
    <w:lvl w:ilvl="3" w:tplc="14D2045A">
      <w:numFmt w:val="bullet"/>
      <w:lvlText w:val="•"/>
      <w:lvlJc w:val="left"/>
      <w:pPr>
        <w:ind w:left="1256" w:hanging="240"/>
      </w:pPr>
      <w:rPr>
        <w:rFonts w:hint="default"/>
        <w:lang w:val="lt-LT" w:eastAsia="en-US" w:bidi="ar-SA"/>
      </w:rPr>
    </w:lvl>
    <w:lvl w:ilvl="4" w:tplc="54747446">
      <w:numFmt w:val="bullet"/>
      <w:lvlText w:val="•"/>
      <w:lvlJc w:val="left"/>
      <w:pPr>
        <w:ind w:left="1561" w:hanging="240"/>
      </w:pPr>
      <w:rPr>
        <w:rFonts w:hint="default"/>
        <w:lang w:val="lt-LT" w:eastAsia="en-US" w:bidi="ar-SA"/>
      </w:rPr>
    </w:lvl>
    <w:lvl w:ilvl="5" w:tplc="0A9EA534">
      <w:numFmt w:val="bullet"/>
      <w:lvlText w:val="•"/>
      <w:lvlJc w:val="left"/>
      <w:pPr>
        <w:ind w:left="1867" w:hanging="240"/>
      </w:pPr>
      <w:rPr>
        <w:rFonts w:hint="default"/>
        <w:lang w:val="lt-LT" w:eastAsia="en-US" w:bidi="ar-SA"/>
      </w:rPr>
    </w:lvl>
    <w:lvl w:ilvl="6" w:tplc="2ADC95F6">
      <w:numFmt w:val="bullet"/>
      <w:lvlText w:val="•"/>
      <w:lvlJc w:val="left"/>
      <w:pPr>
        <w:ind w:left="2172" w:hanging="240"/>
      </w:pPr>
      <w:rPr>
        <w:rFonts w:hint="default"/>
        <w:lang w:val="lt-LT" w:eastAsia="en-US" w:bidi="ar-SA"/>
      </w:rPr>
    </w:lvl>
    <w:lvl w:ilvl="7" w:tplc="89F638DA">
      <w:numFmt w:val="bullet"/>
      <w:lvlText w:val="•"/>
      <w:lvlJc w:val="left"/>
      <w:pPr>
        <w:ind w:left="2477" w:hanging="240"/>
      </w:pPr>
      <w:rPr>
        <w:rFonts w:hint="default"/>
        <w:lang w:val="lt-LT" w:eastAsia="en-US" w:bidi="ar-SA"/>
      </w:rPr>
    </w:lvl>
    <w:lvl w:ilvl="8" w:tplc="5FE08ECE">
      <w:numFmt w:val="bullet"/>
      <w:lvlText w:val="•"/>
      <w:lvlJc w:val="left"/>
      <w:pPr>
        <w:ind w:left="2783" w:hanging="240"/>
      </w:pPr>
      <w:rPr>
        <w:rFonts w:hint="default"/>
        <w:lang w:val="lt-LT" w:eastAsia="en-US" w:bidi="ar-SA"/>
      </w:rPr>
    </w:lvl>
  </w:abstractNum>
  <w:abstractNum w:abstractNumId="12" w15:restartNumberingAfterBreak="0">
    <w:nsid w:val="1457717B"/>
    <w:multiLevelType w:val="hybridMultilevel"/>
    <w:tmpl w:val="951E347A"/>
    <w:lvl w:ilvl="0" w:tplc="FFFFFFFF">
      <w:start w:val="1"/>
      <w:numFmt w:val="decimal"/>
      <w:lvlText w:val="%1."/>
      <w:lvlJc w:val="left"/>
      <w:pPr>
        <w:ind w:left="10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414" w:hanging="240"/>
      </w:pPr>
      <w:rPr>
        <w:rFonts w:hint="default"/>
        <w:lang w:val="lt-LT" w:eastAsia="en-US" w:bidi="ar-SA"/>
      </w:rPr>
    </w:lvl>
    <w:lvl w:ilvl="2" w:tplc="FFFFFFFF">
      <w:numFmt w:val="bullet"/>
      <w:lvlText w:val="•"/>
      <w:lvlJc w:val="left"/>
      <w:pPr>
        <w:ind w:left="729" w:hanging="240"/>
      </w:pPr>
      <w:rPr>
        <w:rFonts w:hint="default"/>
        <w:lang w:val="lt-LT" w:eastAsia="en-US" w:bidi="ar-SA"/>
      </w:rPr>
    </w:lvl>
    <w:lvl w:ilvl="3" w:tplc="FFFFFFFF">
      <w:numFmt w:val="bullet"/>
      <w:lvlText w:val="•"/>
      <w:lvlJc w:val="left"/>
      <w:pPr>
        <w:ind w:left="1043" w:hanging="240"/>
      </w:pPr>
      <w:rPr>
        <w:rFonts w:hint="default"/>
        <w:lang w:val="lt-LT" w:eastAsia="en-US" w:bidi="ar-SA"/>
      </w:rPr>
    </w:lvl>
    <w:lvl w:ilvl="4" w:tplc="FFFFFFFF">
      <w:numFmt w:val="bullet"/>
      <w:lvlText w:val="•"/>
      <w:lvlJc w:val="left"/>
      <w:pPr>
        <w:ind w:left="1358" w:hanging="240"/>
      </w:pPr>
      <w:rPr>
        <w:rFonts w:hint="default"/>
        <w:lang w:val="lt-LT" w:eastAsia="en-US" w:bidi="ar-SA"/>
      </w:rPr>
    </w:lvl>
    <w:lvl w:ilvl="5" w:tplc="FFFFFFFF">
      <w:numFmt w:val="bullet"/>
      <w:lvlText w:val="•"/>
      <w:lvlJc w:val="left"/>
      <w:pPr>
        <w:ind w:left="1672" w:hanging="240"/>
      </w:pPr>
      <w:rPr>
        <w:rFonts w:hint="default"/>
        <w:lang w:val="lt-LT" w:eastAsia="en-US" w:bidi="ar-SA"/>
      </w:rPr>
    </w:lvl>
    <w:lvl w:ilvl="6" w:tplc="FFFFFFFF">
      <w:numFmt w:val="bullet"/>
      <w:lvlText w:val="•"/>
      <w:lvlJc w:val="left"/>
      <w:pPr>
        <w:ind w:left="1987" w:hanging="240"/>
      </w:pPr>
      <w:rPr>
        <w:rFonts w:hint="default"/>
        <w:lang w:val="lt-LT" w:eastAsia="en-US" w:bidi="ar-SA"/>
      </w:rPr>
    </w:lvl>
    <w:lvl w:ilvl="7" w:tplc="FFFFFFFF">
      <w:numFmt w:val="bullet"/>
      <w:lvlText w:val="•"/>
      <w:lvlJc w:val="left"/>
      <w:pPr>
        <w:ind w:left="2301" w:hanging="240"/>
      </w:pPr>
      <w:rPr>
        <w:rFonts w:hint="default"/>
        <w:lang w:val="lt-LT" w:eastAsia="en-US" w:bidi="ar-SA"/>
      </w:rPr>
    </w:lvl>
    <w:lvl w:ilvl="8" w:tplc="FFFFFFFF">
      <w:numFmt w:val="bullet"/>
      <w:lvlText w:val="•"/>
      <w:lvlJc w:val="left"/>
      <w:pPr>
        <w:ind w:left="2616" w:hanging="240"/>
      </w:pPr>
      <w:rPr>
        <w:rFonts w:hint="default"/>
        <w:lang w:val="lt-LT" w:eastAsia="en-US" w:bidi="ar-SA"/>
      </w:rPr>
    </w:lvl>
  </w:abstractNum>
  <w:abstractNum w:abstractNumId="13" w15:restartNumberingAfterBreak="0">
    <w:nsid w:val="15B91F04"/>
    <w:multiLevelType w:val="hybridMultilevel"/>
    <w:tmpl w:val="375C1E9A"/>
    <w:lvl w:ilvl="0" w:tplc="71EA82E2">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96A013DA">
      <w:numFmt w:val="bullet"/>
      <w:lvlText w:val="•"/>
      <w:lvlJc w:val="left"/>
      <w:pPr>
        <w:ind w:left="645" w:hanging="240"/>
      </w:pPr>
      <w:rPr>
        <w:rFonts w:hint="default"/>
        <w:lang w:val="lt-LT" w:eastAsia="en-US" w:bidi="ar-SA"/>
      </w:rPr>
    </w:lvl>
    <w:lvl w:ilvl="2" w:tplc="E326EFA2">
      <w:numFmt w:val="bullet"/>
      <w:lvlText w:val="•"/>
      <w:lvlJc w:val="left"/>
      <w:pPr>
        <w:ind w:left="950" w:hanging="240"/>
      </w:pPr>
      <w:rPr>
        <w:rFonts w:hint="default"/>
        <w:lang w:val="lt-LT" w:eastAsia="en-US" w:bidi="ar-SA"/>
      </w:rPr>
    </w:lvl>
    <w:lvl w:ilvl="3" w:tplc="DEBA3F12">
      <w:numFmt w:val="bullet"/>
      <w:lvlText w:val="•"/>
      <w:lvlJc w:val="left"/>
      <w:pPr>
        <w:ind w:left="1256" w:hanging="240"/>
      </w:pPr>
      <w:rPr>
        <w:rFonts w:hint="default"/>
        <w:lang w:val="lt-LT" w:eastAsia="en-US" w:bidi="ar-SA"/>
      </w:rPr>
    </w:lvl>
    <w:lvl w:ilvl="4" w:tplc="F91E7C74">
      <w:numFmt w:val="bullet"/>
      <w:lvlText w:val="•"/>
      <w:lvlJc w:val="left"/>
      <w:pPr>
        <w:ind w:left="1561" w:hanging="240"/>
      </w:pPr>
      <w:rPr>
        <w:rFonts w:hint="default"/>
        <w:lang w:val="lt-LT" w:eastAsia="en-US" w:bidi="ar-SA"/>
      </w:rPr>
    </w:lvl>
    <w:lvl w:ilvl="5" w:tplc="03506C50">
      <w:numFmt w:val="bullet"/>
      <w:lvlText w:val="•"/>
      <w:lvlJc w:val="left"/>
      <w:pPr>
        <w:ind w:left="1867" w:hanging="240"/>
      </w:pPr>
      <w:rPr>
        <w:rFonts w:hint="default"/>
        <w:lang w:val="lt-LT" w:eastAsia="en-US" w:bidi="ar-SA"/>
      </w:rPr>
    </w:lvl>
    <w:lvl w:ilvl="6" w:tplc="CBCE137C">
      <w:numFmt w:val="bullet"/>
      <w:lvlText w:val="•"/>
      <w:lvlJc w:val="left"/>
      <w:pPr>
        <w:ind w:left="2172" w:hanging="240"/>
      </w:pPr>
      <w:rPr>
        <w:rFonts w:hint="default"/>
        <w:lang w:val="lt-LT" w:eastAsia="en-US" w:bidi="ar-SA"/>
      </w:rPr>
    </w:lvl>
    <w:lvl w:ilvl="7" w:tplc="BBC8892C">
      <w:numFmt w:val="bullet"/>
      <w:lvlText w:val="•"/>
      <w:lvlJc w:val="left"/>
      <w:pPr>
        <w:ind w:left="2477" w:hanging="240"/>
      </w:pPr>
      <w:rPr>
        <w:rFonts w:hint="default"/>
        <w:lang w:val="lt-LT" w:eastAsia="en-US" w:bidi="ar-SA"/>
      </w:rPr>
    </w:lvl>
    <w:lvl w:ilvl="8" w:tplc="D99A8412">
      <w:numFmt w:val="bullet"/>
      <w:lvlText w:val="•"/>
      <w:lvlJc w:val="left"/>
      <w:pPr>
        <w:ind w:left="2783" w:hanging="240"/>
      </w:pPr>
      <w:rPr>
        <w:rFonts w:hint="default"/>
        <w:lang w:val="lt-LT" w:eastAsia="en-US" w:bidi="ar-SA"/>
      </w:rPr>
    </w:lvl>
  </w:abstractNum>
  <w:abstractNum w:abstractNumId="14" w15:restartNumberingAfterBreak="0">
    <w:nsid w:val="177C2DE9"/>
    <w:multiLevelType w:val="hybridMultilevel"/>
    <w:tmpl w:val="D4821E12"/>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15" w15:restartNumberingAfterBreak="0">
    <w:nsid w:val="18C74CD8"/>
    <w:multiLevelType w:val="hybridMultilevel"/>
    <w:tmpl w:val="90162492"/>
    <w:lvl w:ilvl="0" w:tplc="46B0238A">
      <w:start w:val="1"/>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BB6EFB3A">
      <w:numFmt w:val="bullet"/>
      <w:lvlText w:val="•"/>
      <w:lvlJc w:val="left"/>
      <w:pPr>
        <w:ind w:left="492" w:hanging="240"/>
      </w:pPr>
      <w:rPr>
        <w:rFonts w:hint="default"/>
        <w:lang w:val="lt-LT" w:eastAsia="en-US" w:bidi="ar-SA"/>
      </w:rPr>
    </w:lvl>
    <w:lvl w:ilvl="2" w:tplc="A69C29F2">
      <w:numFmt w:val="bullet"/>
      <w:lvlText w:val="•"/>
      <w:lvlJc w:val="left"/>
      <w:pPr>
        <w:ind w:left="885" w:hanging="240"/>
      </w:pPr>
      <w:rPr>
        <w:rFonts w:hint="default"/>
        <w:lang w:val="lt-LT" w:eastAsia="en-US" w:bidi="ar-SA"/>
      </w:rPr>
    </w:lvl>
    <w:lvl w:ilvl="3" w:tplc="970AFB5C">
      <w:numFmt w:val="bullet"/>
      <w:lvlText w:val="•"/>
      <w:lvlJc w:val="left"/>
      <w:pPr>
        <w:ind w:left="1278" w:hanging="240"/>
      </w:pPr>
      <w:rPr>
        <w:rFonts w:hint="default"/>
        <w:lang w:val="lt-LT" w:eastAsia="en-US" w:bidi="ar-SA"/>
      </w:rPr>
    </w:lvl>
    <w:lvl w:ilvl="4" w:tplc="B2FE3D00">
      <w:numFmt w:val="bullet"/>
      <w:lvlText w:val="•"/>
      <w:lvlJc w:val="left"/>
      <w:pPr>
        <w:ind w:left="1670" w:hanging="240"/>
      </w:pPr>
      <w:rPr>
        <w:rFonts w:hint="default"/>
        <w:lang w:val="lt-LT" w:eastAsia="en-US" w:bidi="ar-SA"/>
      </w:rPr>
    </w:lvl>
    <w:lvl w:ilvl="5" w:tplc="7528068A">
      <w:numFmt w:val="bullet"/>
      <w:lvlText w:val="•"/>
      <w:lvlJc w:val="left"/>
      <w:pPr>
        <w:ind w:left="2063" w:hanging="240"/>
      </w:pPr>
      <w:rPr>
        <w:rFonts w:hint="default"/>
        <w:lang w:val="lt-LT" w:eastAsia="en-US" w:bidi="ar-SA"/>
      </w:rPr>
    </w:lvl>
    <w:lvl w:ilvl="6" w:tplc="3374558E">
      <w:numFmt w:val="bullet"/>
      <w:lvlText w:val="•"/>
      <w:lvlJc w:val="left"/>
      <w:pPr>
        <w:ind w:left="2456" w:hanging="240"/>
      </w:pPr>
      <w:rPr>
        <w:rFonts w:hint="default"/>
        <w:lang w:val="lt-LT" w:eastAsia="en-US" w:bidi="ar-SA"/>
      </w:rPr>
    </w:lvl>
    <w:lvl w:ilvl="7" w:tplc="C504C2D8">
      <w:numFmt w:val="bullet"/>
      <w:lvlText w:val="•"/>
      <w:lvlJc w:val="left"/>
      <w:pPr>
        <w:ind w:left="2848" w:hanging="240"/>
      </w:pPr>
      <w:rPr>
        <w:rFonts w:hint="default"/>
        <w:lang w:val="lt-LT" w:eastAsia="en-US" w:bidi="ar-SA"/>
      </w:rPr>
    </w:lvl>
    <w:lvl w:ilvl="8" w:tplc="86A27ABA">
      <w:numFmt w:val="bullet"/>
      <w:lvlText w:val="•"/>
      <w:lvlJc w:val="left"/>
      <w:pPr>
        <w:ind w:left="3241" w:hanging="240"/>
      </w:pPr>
      <w:rPr>
        <w:rFonts w:hint="default"/>
        <w:lang w:val="lt-LT" w:eastAsia="en-US" w:bidi="ar-SA"/>
      </w:rPr>
    </w:lvl>
  </w:abstractNum>
  <w:abstractNum w:abstractNumId="16" w15:restartNumberingAfterBreak="0">
    <w:nsid w:val="19157E27"/>
    <w:multiLevelType w:val="hybridMultilevel"/>
    <w:tmpl w:val="F3A803C6"/>
    <w:lvl w:ilvl="0" w:tplc="334AE5CE">
      <w:start w:val="1"/>
      <w:numFmt w:val="decimal"/>
      <w:lvlText w:val="%1."/>
      <w:lvlJc w:val="left"/>
      <w:pPr>
        <w:ind w:left="10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8FF4134C">
      <w:numFmt w:val="bullet"/>
      <w:lvlText w:val="•"/>
      <w:lvlJc w:val="left"/>
      <w:pPr>
        <w:ind w:left="414" w:hanging="240"/>
      </w:pPr>
      <w:rPr>
        <w:rFonts w:hint="default"/>
        <w:lang w:val="lt-LT" w:eastAsia="en-US" w:bidi="ar-SA"/>
      </w:rPr>
    </w:lvl>
    <w:lvl w:ilvl="2" w:tplc="9EE8A188">
      <w:numFmt w:val="bullet"/>
      <w:lvlText w:val="•"/>
      <w:lvlJc w:val="left"/>
      <w:pPr>
        <w:ind w:left="729" w:hanging="240"/>
      </w:pPr>
      <w:rPr>
        <w:rFonts w:hint="default"/>
        <w:lang w:val="lt-LT" w:eastAsia="en-US" w:bidi="ar-SA"/>
      </w:rPr>
    </w:lvl>
    <w:lvl w:ilvl="3" w:tplc="51E8ACF0">
      <w:numFmt w:val="bullet"/>
      <w:lvlText w:val="•"/>
      <w:lvlJc w:val="left"/>
      <w:pPr>
        <w:ind w:left="1043" w:hanging="240"/>
      </w:pPr>
      <w:rPr>
        <w:rFonts w:hint="default"/>
        <w:lang w:val="lt-LT" w:eastAsia="en-US" w:bidi="ar-SA"/>
      </w:rPr>
    </w:lvl>
    <w:lvl w:ilvl="4" w:tplc="E8A6B6B8">
      <w:numFmt w:val="bullet"/>
      <w:lvlText w:val="•"/>
      <w:lvlJc w:val="left"/>
      <w:pPr>
        <w:ind w:left="1358" w:hanging="240"/>
      </w:pPr>
      <w:rPr>
        <w:rFonts w:hint="default"/>
        <w:lang w:val="lt-LT" w:eastAsia="en-US" w:bidi="ar-SA"/>
      </w:rPr>
    </w:lvl>
    <w:lvl w:ilvl="5" w:tplc="2E3ACBDA">
      <w:numFmt w:val="bullet"/>
      <w:lvlText w:val="•"/>
      <w:lvlJc w:val="left"/>
      <w:pPr>
        <w:ind w:left="1672" w:hanging="240"/>
      </w:pPr>
      <w:rPr>
        <w:rFonts w:hint="default"/>
        <w:lang w:val="lt-LT" w:eastAsia="en-US" w:bidi="ar-SA"/>
      </w:rPr>
    </w:lvl>
    <w:lvl w:ilvl="6" w:tplc="06706F62">
      <w:numFmt w:val="bullet"/>
      <w:lvlText w:val="•"/>
      <w:lvlJc w:val="left"/>
      <w:pPr>
        <w:ind w:left="1987" w:hanging="240"/>
      </w:pPr>
      <w:rPr>
        <w:rFonts w:hint="default"/>
        <w:lang w:val="lt-LT" w:eastAsia="en-US" w:bidi="ar-SA"/>
      </w:rPr>
    </w:lvl>
    <w:lvl w:ilvl="7" w:tplc="81BC75EE">
      <w:numFmt w:val="bullet"/>
      <w:lvlText w:val="•"/>
      <w:lvlJc w:val="left"/>
      <w:pPr>
        <w:ind w:left="2301" w:hanging="240"/>
      </w:pPr>
      <w:rPr>
        <w:rFonts w:hint="default"/>
        <w:lang w:val="lt-LT" w:eastAsia="en-US" w:bidi="ar-SA"/>
      </w:rPr>
    </w:lvl>
    <w:lvl w:ilvl="8" w:tplc="B79E967A">
      <w:numFmt w:val="bullet"/>
      <w:lvlText w:val="•"/>
      <w:lvlJc w:val="left"/>
      <w:pPr>
        <w:ind w:left="2616" w:hanging="240"/>
      </w:pPr>
      <w:rPr>
        <w:rFonts w:hint="default"/>
        <w:lang w:val="lt-LT" w:eastAsia="en-US" w:bidi="ar-SA"/>
      </w:rPr>
    </w:lvl>
  </w:abstractNum>
  <w:abstractNum w:abstractNumId="17" w15:restartNumberingAfterBreak="0">
    <w:nsid w:val="1CBE5873"/>
    <w:multiLevelType w:val="hybridMultilevel"/>
    <w:tmpl w:val="E9E6B74C"/>
    <w:lvl w:ilvl="0" w:tplc="1762656E">
      <w:start w:val="11"/>
      <w:numFmt w:val="decimal"/>
      <w:lvlText w:val="%1."/>
      <w:lvlJc w:val="left"/>
      <w:pPr>
        <w:ind w:left="143" w:hanging="248"/>
      </w:pPr>
      <w:rPr>
        <w:rFonts w:ascii="Times New Roman" w:eastAsia="Times New Roman" w:hAnsi="Times New Roman" w:cs="Times New Roman" w:hint="default"/>
        <w:b w:val="0"/>
        <w:bCs w:val="0"/>
        <w:i w:val="0"/>
        <w:iCs w:val="0"/>
        <w:spacing w:val="0"/>
        <w:w w:val="10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D877D9"/>
    <w:multiLevelType w:val="hybridMultilevel"/>
    <w:tmpl w:val="38AA4D38"/>
    <w:lvl w:ilvl="0" w:tplc="D6A40B3A">
      <w:start w:val="1"/>
      <w:numFmt w:val="decimal"/>
      <w:lvlText w:val="%1"/>
      <w:lvlJc w:val="left"/>
      <w:pPr>
        <w:ind w:left="323" w:hanging="180"/>
      </w:pPr>
      <w:rPr>
        <w:rFonts w:ascii="Times New Roman" w:eastAsia="Times New Roman" w:hAnsi="Times New Roman" w:cs="Times New Roman" w:hint="default"/>
        <w:b/>
        <w:bCs/>
        <w:i w:val="0"/>
        <w:iCs w:val="0"/>
        <w:spacing w:val="0"/>
        <w:w w:val="100"/>
        <w:sz w:val="24"/>
        <w:szCs w:val="24"/>
        <w:lang w:val="lt-LT" w:eastAsia="en-US" w:bidi="ar-SA"/>
      </w:rPr>
    </w:lvl>
    <w:lvl w:ilvl="1" w:tplc="3258AA30">
      <w:start w:val="1"/>
      <w:numFmt w:val="decimal"/>
      <w:lvlText w:val="%2."/>
      <w:lvlJc w:val="left"/>
      <w:pPr>
        <w:ind w:left="143" w:hanging="248"/>
      </w:pPr>
      <w:rPr>
        <w:rFonts w:ascii="Times New Roman" w:eastAsia="Times New Roman" w:hAnsi="Times New Roman" w:cs="Times New Roman" w:hint="default"/>
        <w:b w:val="0"/>
        <w:bCs w:val="0"/>
        <w:i w:val="0"/>
        <w:iCs w:val="0"/>
        <w:spacing w:val="0"/>
        <w:w w:val="100"/>
        <w:sz w:val="24"/>
        <w:szCs w:val="24"/>
        <w:lang w:val="lt-LT" w:eastAsia="en-US" w:bidi="ar-SA"/>
      </w:rPr>
    </w:lvl>
    <w:lvl w:ilvl="2" w:tplc="6884180C">
      <w:numFmt w:val="bullet"/>
      <w:lvlText w:val="•"/>
      <w:lvlJc w:val="left"/>
      <w:pPr>
        <w:ind w:left="1323" w:hanging="248"/>
      </w:pPr>
      <w:rPr>
        <w:rFonts w:hint="default"/>
        <w:lang w:val="lt-LT" w:eastAsia="en-US" w:bidi="ar-SA"/>
      </w:rPr>
    </w:lvl>
    <w:lvl w:ilvl="3" w:tplc="E25C67BA">
      <w:numFmt w:val="bullet"/>
      <w:lvlText w:val="•"/>
      <w:lvlJc w:val="left"/>
      <w:pPr>
        <w:ind w:left="2327" w:hanging="248"/>
      </w:pPr>
      <w:rPr>
        <w:rFonts w:hint="default"/>
        <w:lang w:val="lt-LT" w:eastAsia="en-US" w:bidi="ar-SA"/>
      </w:rPr>
    </w:lvl>
    <w:lvl w:ilvl="4" w:tplc="C9345DAE">
      <w:numFmt w:val="bullet"/>
      <w:lvlText w:val="•"/>
      <w:lvlJc w:val="left"/>
      <w:pPr>
        <w:ind w:left="3331" w:hanging="248"/>
      </w:pPr>
      <w:rPr>
        <w:rFonts w:hint="default"/>
        <w:lang w:val="lt-LT" w:eastAsia="en-US" w:bidi="ar-SA"/>
      </w:rPr>
    </w:lvl>
    <w:lvl w:ilvl="5" w:tplc="5F0227AA">
      <w:numFmt w:val="bullet"/>
      <w:lvlText w:val="•"/>
      <w:lvlJc w:val="left"/>
      <w:pPr>
        <w:ind w:left="4335" w:hanging="248"/>
      </w:pPr>
      <w:rPr>
        <w:rFonts w:hint="default"/>
        <w:lang w:val="lt-LT" w:eastAsia="en-US" w:bidi="ar-SA"/>
      </w:rPr>
    </w:lvl>
    <w:lvl w:ilvl="6" w:tplc="28022EA0">
      <w:numFmt w:val="bullet"/>
      <w:lvlText w:val="•"/>
      <w:lvlJc w:val="left"/>
      <w:pPr>
        <w:ind w:left="5339" w:hanging="248"/>
      </w:pPr>
      <w:rPr>
        <w:rFonts w:hint="default"/>
        <w:lang w:val="lt-LT" w:eastAsia="en-US" w:bidi="ar-SA"/>
      </w:rPr>
    </w:lvl>
    <w:lvl w:ilvl="7" w:tplc="148CA988">
      <w:numFmt w:val="bullet"/>
      <w:lvlText w:val="•"/>
      <w:lvlJc w:val="left"/>
      <w:pPr>
        <w:ind w:left="6343" w:hanging="248"/>
      </w:pPr>
      <w:rPr>
        <w:rFonts w:hint="default"/>
        <w:lang w:val="lt-LT" w:eastAsia="en-US" w:bidi="ar-SA"/>
      </w:rPr>
    </w:lvl>
    <w:lvl w:ilvl="8" w:tplc="365A7466">
      <w:numFmt w:val="bullet"/>
      <w:lvlText w:val="•"/>
      <w:lvlJc w:val="left"/>
      <w:pPr>
        <w:ind w:left="7347" w:hanging="248"/>
      </w:pPr>
      <w:rPr>
        <w:rFonts w:hint="default"/>
        <w:lang w:val="lt-LT" w:eastAsia="en-US" w:bidi="ar-SA"/>
      </w:rPr>
    </w:lvl>
  </w:abstractNum>
  <w:abstractNum w:abstractNumId="19" w15:restartNumberingAfterBreak="0">
    <w:nsid w:val="29B37DB1"/>
    <w:multiLevelType w:val="hybridMultilevel"/>
    <w:tmpl w:val="53149A70"/>
    <w:lvl w:ilvl="0" w:tplc="FFFFFFFF">
      <w:start w:val="1"/>
      <w:numFmt w:val="decimal"/>
      <w:lvlText w:val="%1."/>
      <w:lvlJc w:val="left"/>
      <w:pPr>
        <w:ind w:left="143" w:hanging="248"/>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1061" w:hanging="248"/>
      </w:pPr>
      <w:rPr>
        <w:rFonts w:hint="default"/>
        <w:lang w:val="lt-LT" w:eastAsia="en-US" w:bidi="ar-SA"/>
      </w:rPr>
    </w:lvl>
    <w:lvl w:ilvl="2" w:tplc="FFFFFFFF">
      <w:numFmt w:val="bullet"/>
      <w:lvlText w:val="•"/>
      <w:lvlJc w:val="left"/>
      <w:pPr>
        <w:ind w:left="1983" w:hanging="248"/>
      </w:pPr>
      <w:rPr>
        <w:rFonts w:hint="default"/>
        <w:lang w:val="lt-LT" w:eastAsia="en-US" w:bidi="ar-SA"/>
      </w:rPr>
    </w:lvl>
    <w:lvl w:ilvl="3" w:tplc="FFFFFFFF">
      <w:numFmt w:val="bullet"/>
      <w:lvlText w:val="•"/>
      <w:lvlJc w:val="left"/>
      <w:pPr>
        <w:ind w:left="2904" w:hanging="248"/>
      </w:pPr>
      <w:rPr>
        <w:rFonts w:hint="default"/>
        <w:lang w:val="lt-LT" w:eastAsia="en-US" w:bidi="ar-SA"/>
      </w:rPr>
    </w:lvl>
    <w:lvl w:ilvl="4" w:tplc="FFFFFFFF">
      <w:numFmt w:val="bullet"/>
      <w:lvlText w:val="•"/>
      <w:lvlJc w:val="left"/>
      <w:pPr>
        <w:ind w:left="3826" w:hanging="248"/>
      </w:pPr>
      <w:rPr>
        <w:rFonts w:hint="default"/>
        <w:lang w:val="lt-LT" w:eastAsia="en-US" w:bidi="ar-SA"/>
      </w:rPr>
    </w:lvl>
    <w:lvl w:ilvl="5" w:tplc="FFFFFFFF">
      <w:numFmt w:val="bullet"/>
      <w:lvlText w:val="•"/>
      <w:lvlJc w:val="left"/>
      <w:pPr>
        <w:ind w:left="4747" w:hanging="248"/>
      </w:pPr>
      <w:rPr>
        <w:rFonts w:hint="default"/>
        <w:lang w:val="lt-LT" w:eastAsia="en-US" w:bidi="ar-SA"/>
      </w:rPr>
    </w:lvl>
    <w:lvl w:ilvl="6" w:tplc="FFFFFFFF">
      <w:numFmt w:val="bullet"/>
      <w:lvlText w:val="•"/>
      <w:lvlJc w:val="left"/>
      <w:pPr>
        <w:ind w:left="5669" w:hanging="248"/>
      </w:pPr>
      <w:rPr>
        <w:rFonts w:hint="default"/>
        <w:lang w:val="lt-LT" w:eastAsia="en-US" w:bidi="ar-SA"/>
      </w:rPr>
    </w:lvl>
    <w:lvl w:ilvl="7" w:tplc="FFFFFFFF">
      <w:numFmt w:val="bullet"/>
      <w:lvlText w:val="•"/>
      <w:lvlJc w:val="left"/>
      <w:pPr>
        <w:ind w:left="6590" w:hanging="248"/>
      </w:pPr>
      <w:rPr>
        <w:rFonts w:hint="default"/>
        <w:lang w:val="lt-LT" w:eastAsia="en-US" w:bidi="ar-SA"/>
      </w:rPr>
    </w:lvl>
    <w:lvl w:ilvl="8" w:tplc="FFFFFFFF">
      <w:numFmt w:val="bullet"/>
      <w:lvlText w:val="•"/>
      <w:lvlJc w:val="left"/>
      <w:pPr>
        <w:ind w:left="7512" w:hanging="248"/>
      </w:pPr>
      <w:rPr>
        <w:rFonts w:hint="default"/>
        <w:lang w:val="lt-LT" w:eastAsia="en-US" w:bidi="ar-SA"/>
      </w:rPr>
    </w:lvl>
  </w:abstractNum>
  <w:abstractNum w:abstractNumId="20" w15:restartNumberingAfterBreak="0">
    <w:nsid w:val="2DEE3B65"/>
    <w:multiLevelType w:val="multilevel"/>
    <w:tmpl w:val="84C4DFF8"/>
    <w:lvl w:ilvl="0">
      <w:start w:val="1"/>
      <w:numFmt w:val="decimal"/>
      <w:lvlText w:val="%1."/>
      <w:lvlJc w:val="left"/>
      <w:pPr>
        <w:ind w:left="143" w:hanging="248"/>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278" w:hanging="428"/>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177" w:hanging="428"/>
      </w:pPr>
      <w:rPr>
        <w:rFonts w:hint="default"/>
        <w:lang w:val="lt-LT" w:eastAsia="en-US" w:bidi="ar-SA"/>
      </w:rPr>
    </w:lvl>
    <w:lvl w:ilvl="3">
      <w:numFmt w:val="bullet"/>
      <w:lvlText w:val="•"/>
      <w:lvlJc w:val="left"/>
      <w:pPr>
        <w:ind w:left="3074" w:hanging="428"/>
      </w:pPr>
      <w:rPr>
        <w:rFonts w:hint="default"/>
        <w:lang w:val="lt-LT" w:eastAsia="en-US" w:bidi="ar-SA"/>
      </w:rPr>
    </w:lvl>
    <w:lvl w:ilvl="4">
      <w:numFmt w:val="bullet"/>
      <w:lvlText w:val="•"/>
      <w:lvlJc w:val="left"/>
      <w:pPr>
        <w:ind w:left="3971" w:hanging="428"/>
      </w:pPr>
      <w:rPr>
        <w:rFonts w:hint="default"/>
        <w:lang w:val="lt-LT" w:eastAsia="en-US" w:bidi="ar-SA"/>
      </w:rPr>
    </w:lvl>
    <w:lvl w:ilvl="5">
      <w:numFmt w:val="bullet"/>
      <w:lvlText w:val="•"/>
      <w:lvlJc w:val="left"/>
      <w:pPr>
        <w:ind w:left="4869" w:hanging="428"/>
      </w:pPr>
      <w:rPr>
        <w:rFonts w:hint="default"/>
        <w:lang w:val="lt-LT" w:eastAsia="en-US" w:bidi="ar-SA"/>
      </w:rPr>
    </w:lvl>
    <w:lvl w:ilvl="6">
      <w:numFmt w:val="bullet"/>
      <w:lvlText w:val="•"/>
      <w:lvlJc w:val="left"/>
      <w:pPr>
        <w:ind w:left="5766" w:hanging="428"/>
      </w:pPr>
      <w:rPr>
        <w:rFonts w:hint="default"/>
        <w:lang w:val="lt-LT" w:eastAsia="en-US" w:bidi="ar-SA"/>
      </w:rPr>
    </w:lvl>
    <w:lvl w:ilvl="7">
      <w:numFmt w:val="bullet"/>
      <w:lvlText w:val="•"/>
      <w:lvlJc w:val="left"/>
      <w:pPr>
        <w:ind w:left="6663" w:hanging="428"/>
      </w:pPr>
      <w:rPr>
        <w:rFonts w:hint="default"/>
        <w:lang w:val="lt-LT" w:eastAsia="en-US" w:bidi="ar-SA"/>
      </w:rPr>
    </w:lvl>
    <w:lvl w:ilvl="8">
      <w:numFmt w:val="bullet"/>
      <w:lvlText w:val="•"/>
      <w:lvlJc w:val="left"/>
      <w:pPr>
        <w:ind w:left="7560" w:hanging="428"/>
      </w:pPr>
      <w:rPr>
        <w:rFonts w:hint="default"/>
        <w:lang w:val="lt-LT" w:eastAsia="en-US" w:bidi="ar-SA"/>
      </w:rPr>
    </w:lvl>
  </w:abstractNum>
  <w:abstractNum w:abstractNumId="21" w15:restartNumberingAfterBreak="0">
    <w:nsid w:val="34321A90"/>
    <w:multiLevelType w:val="hybridMultilevel"/>
    <w:tmpl w:val="951E347A"/>
    <w:lvl w:ilvl="0" w:tplc="B9F2ECF6">
      <w:start w:val="1"/>
      <w:numFmt w:val="decimal"/>
      <w:lvlText w:val="%1."/>
      <w:lvlJc w:val="left"/>
      <w:pPr>
        <w:ind w:left="10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4D924878">
      <w:numFmt w:val="bullet"/>
      <w:lvlText w:val="•"/>
      <w:lvlJc w:val="left"/>
      <w:pPr>
        <w:ind w:left="414" w:hanging="240"/>
      </w:pPr>
      <w:rPr>
        <w:rFonts w:hint="default"/>
        <w:lang w:val="lt-LT" w:eastAsia="en-US" w:bidi="ar-SA"/>
      </w:rPr>
    </w:lvl>
    <w:lvl w:ilvl="2" w:tplc="8450855C">
      <w:numFmt w:val="bullet"/>
      <w:lvlText w:val="•"/>
      <w:lvlJc w:val="left"/>
      <w:pPr>
        <w:ind w:left="729" w:hanging="240"/>
      </w:pPr>
      <w:rPr>
        <w:rFonts w:hint="default"/>
        <w:lang w:val="lt-LT" w:eastAsia="en-US" w:bidi="ar-SA"/>
      </w:rPr>
    </w:lvl>
    <w:lvl w:ilvl="3" w:tplc="8F005992">
      <w:numFmt w:val="bullet"/>
      <w:lvlText w:val="•"/>
      <w:lvlJc w:val="left"/>
      <w:pPr>
        <w:ind w:left="1043" w:hanging="240"/>
      </w:pPr>
      <w:rPr>
        <w:rFonts w:hint="default"/>
        <w:lang w:val="lt-LT" w:eastAsia="en-US" w:bidi="ar-SA"/>
      </w:rPr>
    </w:lvl>
    <w:lvl w:ilvl="4" w:tplc="C18470C4">
      <w:numFmt w:val="bullet"/>
      <w:lvlText w:val="•"/>
      <w:lvlJc w:val="left"/>
      <w:pPr>
        <w:ind w:left="1358" w:hanging="240"/>
      </w:pPr>
      <w:rPr>
        <w:rFonts w:hint="default"/>
        <w:lang w:val="lt-LT" w:eastAsia="en-US" w:bidi="ar-SA"/>
      </w:rPr>
    </w:lvl>
    <w:lvl w:ilvl="5" w:tplc="9C364772">
      <w:numFmt w:val="bullet"/>
      <w:lvlText w:val="•"/>
      <w:lvlJc w:val="left"/>
      <w:pPr>
        <w:ind w:left="1672" w:hanging="240"/>
      </w:pPr>
      <w:rPr>
        <w:rFonts w:hint="default"/>
        <w:lang w:val="lt-LT" w:eastAsia="en-US" w:bidi="ar-SA"/>
      </w:rPr>
    </w:lvl>
    <w:lvl w:ilvl="6" w:tplc="5164BB1E">
      <w:numFmt w:val="bullet"/>
      <w:lvlText w:val="•"/>
      <w:lvlJc w:val="left"/>
      <w:pPr>
        <w:ind w:left="1987" w:hanging="240"/>
      </w:pPr>
      <w:rPr>
        <w:rFonts w:hint="default"/>
        <w:lang w:val="lt-LT" w:eastAsia="en-US" w:bidi="ar-SA"/>
      </w:rPr>
    </w:lvl>
    <w:lvl w:ilvl="7" w:tplc="182A7870">
      <w:numFmt w:val="bullet"/>
      <w:lvlText w:val="•"/>
      <w:lvlJc w:val="left"/>
      <w:pPr>
        <w:ind w:left="2301" w:hanging="240"/>
      </w:pPr>
      <w:rPr>
        <w:rFonts w:hint="default"/>
        <w:lang w:val="lt-LT" w:eastAsia="en-US" w:bidi="ar-SA"/>
      </w:rPr>
    </w:lvl>
    <w:lvl w:ilvl="8" w:tplc="CFE63842">
      <w:numFmt w:val="bullet"/>
      <w:lvlText w:val="•"/>
      <w:lvlJc w:val="left"/>
      <w:pPr>
        <w:ind w:left="2616" w:hanging="240"/>
      </w:pPr>
      <w:rPr>
        <w:rFonts w:hint="default"/>
        <w:lang w:val="lt-LT" w:eastAsia="en-US" w:bidi="ar-SA"/>
      </w:rPr>
    </w:lvl>
  </w:abstractNum>
  <w:abstractNum w:abstractNumId="22" w15:restartNumberingAfterBreak="0">
    <w:nsid w:val="366F6CBC"/>
    <w:multiLevelType w:val="hybridMultilevel"/>
    <w:tmpl w:val="63E023A0"/>
    <w:lvl w:ilvl="0" w:tplc="8B00E3CA">
      <w:start w:val="15"/>
      <w:numFmt w:val="decimal"/>
      <w:lvlText w:val="%1."/>
      <w:lvlJc w:val="left"/>
      <w:pPr>
        <w:ind w:left="355" w:hanging="248"/>
      </w:pPr>
      <w:rPr>
        <w:rFonts w:ascii="Times New Roman" w:eastAsia="Times New Roman" w:hAnsi="Times New Roman" w:cs="Times New Roman" w:hint="default"/>
        <w:b w:val="0"/>
        <w:bCs w:val="0"/>
        <w:i w:val="0"/>
        <w:iCs w:val="0"/>
        <w:spacing w:val="0"/>
        <w:w w:val="10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507221"/>
    <w:multiLevelType w:val="hybridMultilevel"/>
    <w:tmpl w:val="30C43076"/>
    <w:lvl w:ilvl="0" w:tplc="4AE6E06E">
      <w:start w:val="1"/>
      <w:numFmt w:val="decimal"/>
      <w:lvlText w:val="%1."/>
      <w:lvlJc w:val="left"/>
      <w:pPr>
        <w:ind w:left="143" w:hanging="248"/>
      </w:pPr>
      <w:rPr>
        <w:rFonts w:ascii="Times New Roman" w:eastAsia="Times New Roman" w:hAnsi="Times New Roman" w:cs="Times New Roman" w:hint="default"/>
        <w:b w:val="0"/>
        <w:bCs w:val="0"/>
        <w:i w:val="0"/>
        <w:iCs w:val="0"/>
        <w:spacing w:val="0"/>
        <w:w w:val="100"/>
        <w:sz w:val="24"/>
        <w:szCs w:val="24"/>
        <w:lang w:val="lt-LT" w:eastAsia="en-US" w:bidi="ar-SA"/>
      </w:rPr>
    </w:lvl>
    <w:lvl w:ilvl="1" w:tplc="75162ECC">
      <w:numFmt w:val="bullet"/>
      <w:lvlText w:val="•"/>
      <w:lvlJc w:val="left"/>
      <w:pPr>
        <w:ind w:left="1061" w:hanging="248"/>
      </w:pPr>
      <w:rPr>
        <w:rFonts w:hint="default"/>
        <w:lang w:val="lt-LT" w:eastAsia="en-US" w:bidi="ar-SA"/>
      </w:rPr>
    </w:lvl>
    <w:lvl w:ilvl="2" w:tplc="A5A42E5E">
      <w:numFmt w:val="bullet"/>
      <w:lvlText w:val="•"/>
      <w:lvlJc w:val="left"/>
      <w:pPr>
        <w:ind w:left="1983" w:hanging="248"/>
      </w:pPr>
      <w:rPr>
        <w:rFonts w:hint="default"/>
        <w:lang w:val="lt-LT" w:eastAsia="en-US" w:bidi="ar-SA"/>
      </w:rPr>
    </w:lvl>
    <w:lvl w:ilvl="3" w:tplc="2B722F5E">
      <w:numFmt w:val="bullet"/>
      <w:lvlText w:val="•"/>
      <w:lvlJc w:val="left"/>
      <w:pPr>
        <w:ind w:left="2904" w:hanging="248"/>
      </w:pPr>
      <w:rPr>
        <w:rFonts w:hint="default"/>
        <w:lang w:val="lt-LT" w:eastAsia="en-US" w:bidi="ar-SA"/>
      </w:rPr>
    </w:lvl>
    <w:lvl w:ilvl="4" w:tplc="73A2670E">
      <w:numFmt w:val="bullet"/>
      <w:lvlText w:val="•"/>
      <w:lvlJc w:val="left"/>
      <w:pPr>
        <w:ind w:left="3826" w:hanging="248"/>
      </w:pPr>
      <w:rPr>
        <w:rFonts w:hint="default"/>
        <w:lang w:val="lt-LT" w:eastAsia="en-US" w:bidi="ar-SA"/>
      </w:rPr>
    </w:lvl>
    <w:lvl w:ilvl="5" w:tplc="F9944EFE">
      <w:numFmt w:val="bullet"/>
      <w:lvlText w:val="•"/>
      <w:lvlJc w:val="left"/>
      <w:pPr>
        <w:ind w:left="4747" w:hanging="248"/>
      </w:pPr>
      <w:rPr>
        <w:rFonts w:hint="default"/>
        <w:lang w:val="lt-LT" w:eastAsia="en-US" w:bidi="ar-SA"/>
      </w:rPr>
    </w:lvl>
    <w:lvl w:ilvl="6" w:tplc="F11A27BC">
      <w:numFmt w:val="bullet"/>
      <w:lvlText w:val="•"/>
      <w:lvlJc w:val="left"/>
      <w:pPr>
        <w:ind w:left="5669" w:hanging="248"/>
      </w:pPr>
      <w:rPr>
        <w:rFonts w:hint="default"/>
        <w:lang w:val="lt-LT" w:eastAsia="en-US" w:bidi="ar-SA"/>
      </w:rPr>
    </w:lvl>
    <w:lvl w:ilvl="7" w:tplc="CD42E750">
      <w:numFmt w:val="bullet"/>
      <w:lvlText w:val="•"/>
      <w:lvlJc w:val="left"/>
      <w:pPr>
        <w:ind w:left="6590" w:hanging="248"/>
      </w:pPr>
      <w:rPr>
        <w:rFonts w:hint="default"/>
        <w:lang w:val="lt-LT" w:eastAsia="en-US" w:bidi="ar-SA"/>
      </w:rPr>
    </w:lvl>
    <w:lvl w:ilvl="8" w:tplc="8C08983A">
      <w:numFmt w:val="bullet"/>
      <w:lvlText w:val="•"/>
      <w:lvlJc w:val="left"/>
      <w:pPr>
        <w:ind w:left="7512" w:hanging="248"/>
      </w:pPr>
      <w:rPr>
        <w:rFonts w:hint="default"/>
        <w:lang w:val="lt-LT" w:eastAsia="en-US" w:bidi="ar-SA"/>
      </w:rPr>
    </w:lvl>
  </w:abstractNum>
  <w:abstractNum w:abstractNumId="24" w15:restartNumberingAfterBreak="0">
    <w:nsid w:val="39540373"/>
    <w:multiLevelType w:val="hybridMultilevel"/>
    <w:tmpl w:val="F65CE3FA"/>
    <w:lvl w:ilvl="0" w:tplc="97DA12AA">
      <w:start w:val="2"/>
      <w:numFmt w:val="upperRoman"/>
      <w:lvlText w:val="%1"/>
      <w:lvlJc w:val="left"/>
      <w:pPr>
        <w:ind w:left="4268" w:hanging="247"/>
        <w:jc w:val="right"/>
      </w:pPr>
      <w:rPr>
        <w:rFonts w:ascii="Times New Roman" w:eastAsia="Times New Roman" w:hAnsi="Times New Roman" w:cs="Times New Roman" w:hint="default"/>
        <w:b/>
        <w:bCs/>
        <w:i w:val="0"/>
        <w:iCs w:val="0"/>
        <w:spacing w:val="0"/>
        <w:w w:val="100"/>
        <w:sz w:val="24"/>
        <w:szCs w:val="24"/>
        <w:lang w:val="lt-LT" w:eastAsia="en-US" w:bidi="ar-SA"/>
      </w:rPr>
    </w:lvl>
    <w:lvl w:ilvl="1" w:tplc="69DCAB9C">
      <w:numFmt w:val="bullet"/>
      <w:lvlText w:val="•"/>
      <w:lvlJc w:val="left"/>
      <w:pPr>
        <w:ind w:left="4769" w:hanging="247"/>
      </w:pPr>
      <w:rPr>
        <w:rFonts w:hint="default"/>
        <w:lang w:val="lt-LT" w:eastAsia="en-US" w:bidi="ar-SA"/>
      </w:rPr>
    </w:lvl>
    <w:lvl w:ilvl="2" w:tplc="141E2D24">
      <w:numFmt w:val="bullet"/>
      <w:lvlText w:val="•"/>
      <w:lvlJc w:val="left"/>
      <w:pPr>
        <w:ind w:left="5279" w:hanging="247"/>
      </w:pPr>
      <w:rPr>
        <w:rFonts w:hint="default"/>
        <w:lang w:val="lt-LT" w:eastAsia="en-US" w:bidi="ar-SA"/>
      </w:rPr>
    </w:lvl>
    <w:lvl w:ilvl="3" w:tplc="032C307C">
      <w:numFmt w:val="bullet"/>
      <w:lvlText w:val="•"/>
      <w:lvlJc w:val="left"/>
      <w:pPr>
        <w:ind w:left="5788" w:hanging="247"/>
      </w:pPr>
      <w:rPr>
        <w:rFonts w:hint="default"/>
        <w:lang w:val="lt-LT" w:eastAsia="en-US" w:bidi="ar-SA"/>
      </w:rPr>
    </w:lvl>
    <w:lvl w:ilvl="4" w:tplc="568248D2">
      <w:numFmt w:val="bullet"/>
      <w:lvlText w:val="•"/>
      <w:lvlJc w:val="left"/>
      <w:pPr>
        <w:ind w:left="6298" w:hanging="247"/>
      </w:pPr>
      <w:rPr>
        <w:rFonts w:hint="default"/>
        <w:lang w:val="lt-LT" w:eastAsia="en-US" w:bidi="ar-SA"/>
      </w:rPr>
    </w:lvl>
    <w:lvl w:ilvl="5" w:tplc="0332D616">
      <w:numFmt w:val="bullet"/>
      <w:lvlText w:val="•"/>
      <w:lvlJc w:val="left"/>
      <w:pPr>
        <w:ind w:left="6807" w:hanging="247"/>
      </w:pPr>
      <w:rPr>
        <w:rFonts w:hint="default"/>
        <w:lang w:val="lt-LT" w:eastAsia="en-US" w:bidi="ar-SA"/>
      </w:rPr>
    </w:lvl>
    <w:lvl w:ilvl="6" w:tplc="8ACA0FE8">
      <w:numFmt w:val="bullet"/>
      <w:lvlText w:val="•"/>
      <w:lvlJc w:val="left"/>
      <w:pPr>
        <w:ind w:left="7317" w:hanging="247"/>
      </w:pPr>
      <w:rPr>
        <w:rFonts w:hint="default"/>
        <w:lang w:val="lt-LT" w:eastAsia="en-US" w:bidi="ar-SA"/>
      </w:rPr>
    </w:lvl>
    <w:lvl w:ilvl="7" w:tplc="82E4D0C0">
      <w:numFmt w:val="bullet"/>
      <w:lvlText w:val="•"/>
      <w:lvlJc w:val="left"/>
      <w:pPr>
        <w:ind w:left="7826" w:hanging="247"/>
      </w:pPr>
      <w:rPr>
        <w:rFonts w:hint="default"/>
        <w:lang w:val="lt-LT" w:eastAsia="en-US" w:bidi="ar-SA"/>
      </w:rPr>
    </w:lvl>
    <w:lvl w:ilvl="8" w:tplc="CDFA7224">
      <w:numFmt w:val="bullet"/>
      <w:lvlText w:val="•"/>
      <w:lvlJc w:val="left"/>
      <w:pPr>
        <w:ind w:left="8336" w:hanging="247"/>
      </w:pPr>
      <w:rPr>
        <w:rFonts w:hint="default"/>
        <w:lang w:val="lt-LT" w:eastAsia="en-US" w:bidi="ar-SA"/>
      </w:rPr>
    </w:lvl>
  </w:abstractNum>
  <w:abstractNum w:abstractNumId="25" w15:restartNumberingAfterBreak="0">
    <w:nsid w:val="39B23048"/>
    <w:multiLevelType w:val="hybridMultilevel"/>
    <w:tmpl w:val="F840525C"/>
    <w:lvl w:ilvl="0" w:tplc="49080AAA">
      <w:start w:val="14"/>
      <w:numFmt w:val="decimal"/>
      <w:lvlText w:val="%1."/>
      <w:lvlJc w:val="left"/>
      <w:pPr>
        <w:ind w:left="112" w:hanging="248"/>
      </w:pPr>
      <w:rPr>
        <w:rFonts w:ascii="Times New Roman" w:eastAsia="Times New Roman" w:hAnsi="Times New Roman" w:cs="Times New Roman" w:hint="default"/>
        <w:b w:val="0"/>
        <w:bCs w:val="0"/>
        <w:i w:val="0"/>
        <w:iCs w:val="0"/>
        <w:spacing w:val="0"/>
        <w:w w:val="10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0E0DC6"/>
    <w:multiLevelType w:val="multilevel"/>
    <w:tmpl w:val="539AA9B4"/>
    <w:lvl w:ilvl="0">
      <w:start w:val="4"/>
      <w:numFmt w:val="decimal"/>
      <w:lvlText w:val="%1"/>
      <w:lvlJc w:val="left"/>
      <w:pPr>
        <w:ind w:left="1787" w:hanging="600"/>
      </w:pPr>
      <w:rPr>
        <w:rFonts w:hint="default"/>
        <w:lang w:val="lt-LT" w:eastAsia="en-US" w:bidi="ar-SA"/>
      </w:rPr>
    </w:lvl>
    <w:lvl w:ilvl="1">
      <w:start w:val="4"/>
      <w:numFmt w:val="decimal"/>
      <w:lvlText w:val="%1.%2"/>
      <w:lvlJc w:val="left"/>
      <w:pPr>
        <w:ind w:left="1787" w:hanging="600"/>
      </w:pPr>
      <w:rPr>
        <w:rFonts w:hint="default"/>
        <w:lang w:val="lt-LT" w:eastAsia="en-US" w:bidi="ar-SA"/>
      </w:rPr>
    </w:lvl>
    <w:lvl w:ilvl="2">
      <w:start w:val="1"/>
      <w:numFmt w:val="decimal"/>
      <w:lvlText w:val="%1.%2.%3."/>
      <w:lvlJc w:val="left"/>
      <w:pPr>
        <w:ind w:left="178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052" w:hanging="600"/>
      </w:pPr>
      <w:rPr>
        <w:rFonts w:hint="default"/>
        <w:lang w:val="lt-LT" w:eastAsia="en-US" w:bidi="ar-SA"/>
      </w:rPr>
    </w:lvl>
    <w:lvl w:ilvl="4">
      <w:numFmt w:val="bullet"/>
      <w:lvlText w:val="•"/>
      <w:lvlJc w:val="left"/>
      <w:pPr>
        <w:ind w:left="4810" w:hanging="600"/>
      </w:pPr>
      <w:rPr>
        <w:rFonts w:hint="default"/>
        <w:lang w:val="lt-LT" w:eastAsia="en-US" w:bidi="ar-SA"/>
      </w:rPr>
    </w:lvl>
    <w:lvl w:ilvl="5">
      <w:numFmt w:val="bullet"/>
      <w:lvlText w:val="•"/>
      <w:lvlJc w:val="left"/>
      <w:pPr>
        <w:ind w:left="5567" w:hanging="600"/>
      </w:pPr>
      <w:rPr>
        <w:rFonts w:hint="default"/>
        <w:lang w:val="lt-LT" w:eastAsia="en-US" w:bidi="ar-SA"/>
      </w:rPr>
    </w:lvl>
    <w:lvl w:ilvl="6">
      <w:numFmt w:val="bullet"/>
      <w:lvlText w:val="•"/>
      <w:lvlJc w:val="left"/>
      <w:pPr>
        <w:ind w:left="6325" w:hanging="600"/>
      </w:pPr>
      <w:rPr>
        <w:rFonts w:hint="default"/>
        <w:lang w:val="lt-LT" w:eastAsia="en-US" w:bidi="ar-SA"/>
      </w:rPr>
    </w:lvl>
    <w:lvl w:ilvl="7">
      <w:numFmt w:val="bullet"/>
      <w:lvlText w:val="•"/>
      <w:lvlJc w:val="left"/>
      <w:pPr>
        <w:ind w:left="7082" w:hanging="600"/>
      </w:pPr>
      <w:rPr>
        <w:rFonts w:hint="default"/>
        <w:lang w:val="lt-LT" w:eastAsia="en-US" w:bidi="ar-SA"/>
      </w:rPr>
    </w:lvl>
    <w:lvl w:ilvl="8">
      <w:numFmt w:val="bullet"/>
      <w:lvlText w:val="•"/>
      <w:lvlJc w:val="left"/>
      <w:pPr>
        <w:ind w:left="7840" w:hanging="600"/>
      </w:pPr>
      <w:rPr>
        <w:rFonts w:hint="default"/>
        <w:lang w:val="lt-LT" w:eastAsia="en-US" w:bidi="ar-SA"/>
      </w:rPr>
    </w:lvl>
  </w:abstractNum>
  <w:abstractNum w:abstractNumId="27" w15:restartNumberingAfterBreak="0">
    <w:nsid w:val="412E3FD0"/>
    <w:multiLevelType w:val="multilevel"/>
    <w:tmpl w:val="A8B4A76A"/>
    <w:lvl w:ilvl="0">
      <w:start w:val="4"/>
      <w:numFmt w:val="decimal"/>
      <w:lvlText w:val="%1"/>
      <w:lvlJc w:val="left"/>
      <w:pPr>
        <w:ind w:left="1967" w:hanging="780"/>
      </w:pPr>
      <w:rPr>
        <w:rFonts w:hint="default"/>
        <w:lang w:val="lt-LT" w:eastAsia="en-US" w:bidi="ar-SA"/>
      </w:rPr>
    </w:lvl>
    <w:lvl w:ilvl="1">
      <w:start w:val="4"/>
      <w:numFmt w:val="decimal"/>
      <w:lvlText w:val="%1.%2"/>
      <w:lvlJc w:val="left"/>
      <w:pPr>
        <w:ind w:left="1967" w:hanging="780"/>
      </w:pPr>
      <w:rPr>
        <w:rFonts w:hint="default"/>
        <w:lang w:val="lt-LT" w:eastAsia="en-US" w:bidi="ar-SA"/>
      </w:rPr>
    </w:lvl>
    <w:lvl w:ilvl="2">
      <w:start w:val="4"/>
      <w:numFmt w:val="decimal"/>
      <w:lvlText w:val="%1.%2.%3"/>
      <w:lvlJc w:val="left"/>
      <w:pPr>
        <w:ind w:left="1967" w:hanging="780"/>
      </w:pPr>
      <w:rPr>
        <w:rFonts w:hint="default"/>
        <w:lang w:val="lt-LT" w:eastAsia="en-US" w:bidi="ar-SA"/>
      </w:rPr>
    </w:lvl>
    <w:lvl w:ilvl="3">
      <w:start w:val="1"/>
      <w:numFmt w:val="decimal"/>
      <w:lvlText w:val="%1.%2.%3.%4."/>
      <w:lvlJc w:val="left"/>
      <w:pPr>
        <w:ind w:left="196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4918" w:hanging="780"/>
      </w:pPr>
      <w:rPr>
        <w:rFonts w:hint="default"/>
        <w:lang w:val="lt-LT" w:eastAsia="en-US" w:bidi="ar-SA"/>
      </w:rPr>
    </w:lvl>
    <w:lvl w:ilvl="5">
      <w:numFmt w:val="bullet"/>
      <w:lvlText w:val="•"/>
      <w:lvlJc w:val="left"/>
      <w:pPr>
        <w:ind w:left="5657" w:hanging="780"/>
      </w:pPr>
      <w:rPr>
        <w:rFonts w:hint="default"/>
        <w:lang w:val="lt-LT" w:eastAsia="en-US" w:bidi="ar-SA"/>
      </w:rPr>
    </w:lvl>
    <w:lvl w:ilvl="6">
      <w:numFmt w:val="bullet"/>
      <w:lvlText w:val="•"/>
      <w:lvlJc w:val="left"/>
      <w:pPr>
        <w:ind w:left="6397" w:hanging="780"/>
      </w:pPr>
      <w:rPr>
        <w:rFonts w:hint="default"/>
        <w:lang w:val="lt-LT" w:eastAsia="en-US" w:bidi="ar-SA"/>
      </w:rPr>
    </w:lvl>
    <w:lvl w:ilvl="7">
      <w:numFmt w:val="bullet"/>
      <w:lvlText w:val="•"/>
      <w:lvlJc w:val="left"/>
      <w:pPr>
        <w:ind w:left="7136" w:hanging="780"/>
      </w:pPr>
      <w:rPr>
        <w:rFonts w:hint="default"/>
        <w:lang w:val="lt-LT" w:eastAsia="en-US" w:bidi="ar-SA"/>
      </w:rPr>
    </w:lvl>
    <w:lvl w:ilvl="8">
      <w:numFmt w:val="bullet"/>
      <w:lvlText w:val="•"/>
      <w:lvlJc w:val="left"/>
      <w:pPr>
        <w:ind w:left="7876" w:hanging="780"/>
      </w:pPr>
      <w:rPr>
        <w:rFonts w:hint="default"/>
        <w:lang w:val="lt-LT" w:eastAsia="en-US" w:bidi="ar-SA"/>
      </w:rPr>
    </w:lvl>
  </w:abstractNum>
  <w:abstractNum w:abstractNumId="28" w15:restartNumberingAfterBreak="0">
    <w:nsid w:val="413C5340"/>
    <w:multiLevelType w:val="hybridMultilevel"/>
    <w:tmpl w:val="23D87B6A"/>
    <w:lvl w:ilvl="0" w:tplc="ECC4D064">
      <w:start w:val="2"/>
      <w:numFmt w:val="upperRoman"/>
      <w:lvlText w:val="%1"/>
      <w:lvlJc w:val="left"/>
      <w:pPr>
        <w:ind w:left="3122" w:hanging="247"/>
        <w:jc w:val="right"/>
      </w:pPr>
      <w:rPr>
        <w:rFonts w:ascii="Times New Roman" w:eastAsia="Times New Roman" w:hAnsi="Times New Roman" w:cs="Times New Roman" w:hint="default"/>
        <w:b/>
        <w:bCs/>
        <w:i w:val="0"/>
        <w:iCs w:val="0"/>
        <w:spacing w:val="0"/>
        <w:w w:val="100"/>
        <w:sz w:val="24"/>
        <w:szCs w:val="24"/>
        <w:lang w:val="lt-LT" w:eastAsia="en-US" w:bidi="ar-SA"/>
      </w:rPr>
    </w:lvl>
    <w:lvl w:ilvl="1" w:tplc="0906A522">
      <w:numFmt w:val="bullet"/>
      <w:lvlText w:val="•"/>
      <w:lvlJc w:val="left"/>
      <w:pPr>
        <w:ind w:left="3743" w:hanging="247"/>
      </w:pPr>
      <w:rPr>
        <w:rFonts w:hint="default"/>
        <w:lang w:val="lt-LT" w:eastAsia="en-US" w:bidi="ar-SA"/>
      </w:rPr>
    </w:lvl>
    <w:lvl w:ilvl="2" w:tplc="B1F8F1A6">
      <w:numFmt w:val="bullet"/>
      <w:lvlText w:val="•"/>
      <w:lvlJc w:val="left"/>
      <w:pPr>
        <w:ind w:left="4367" w:hanging="247"/>
      </w:pPr>
      <w:rPr>
        <w:rFonts w:hint="default"/>
        <w:lang w:val="lt-LT" w:eastAsia="en-US" w:bidi="ar-SA"/>
      </w:rPr>
    </w:lvl>
    <w:lvl w:ilvl="3" w:tplc="2490FDF8">
      <w:numFmt w:val="bullet"/>
      <w:lvlText w:val="•"/>
      <w:lvlJc w:val="left"/>
      <w:pPr>
        <w:ind w:left="4990" w:hanging="247"/>
      </w:pPr>
      <w:rPr>
        <w:rFonts w:hint="default"/>
        <w:lang w:val="lt-LT" w:eastAsia="en-US" w:bidi="ar-SA"/>
      </w:rPr>
    </w:lvl>
    <w:lvl w:ilvl="4" w:tplc="CF56D670">
      <w:numFmt w:val="bullet"/>
      <w:lvlText w:val="•"/>
      <w:lvlJc w:val="left"/>
      <w:pPr>
        <w:ind w:left="5614" w:hanging="247"/>
      </w:pPr>
      <w:rPr>
        <w:rFonts w:hint="default"/>
        <w:lang w:val="lt-LT" w:eastAsia="en-US" w:bidi="ar-SA"/>
      </w:rPr>
    </w:lvl>
    <w:lvl w:ilvl="5" w:tplc="1FEE5872">
      <w:numFmt w:val="bullet"/>
      <w:lvlText w:val="•"/>
      <w:lvlJc w:val="left"/>
      <w:pPr>
        <w:ind w:left="6237" w:hanging="247"/>
      </w:pPr>
      <w:rPr>
        <w:rFonts w:hint="default"/>
        <w:lang w:val="lt-LT" w:eastAsia="en-US" w:bidi="ar-SA"/>
      </w:rPr>
    </w:lvl>
    <w:lvl w:ilvl="6" w:tplc="9D229778">
      <w:numFmt w:val="bullet"/>
      <w:lvlText w:val="•"/>
      <w:lvlJc w:val="left"/>
      <w:pPr>
        <w:ind w:left="6861" w:hanging="247"/>
      </w:pPr>
      <w:rPr>
        <w:rFonts w:hint="default"/>
        <w:lang w:val="lt-LT" w:eastAsia="en-US" w:bidi="ar-SA"/>
      </w:rPr>
    </w:lvl>
    <w:lvl w:ilvl="7" w:tplc="7884C684">
      <w:numFmt w:val="bullet"/>
      <w:lvlText w:val="•"/>
      <w:lvlJc w:val="left"/>
      <w:pPr>
        <w:ind w:left="7484" w:hanging="247"/>
      </w:pPr>
      <w:rPr>
        <w:rFonts w:hint="default"/>
        <w:lang w:val="lt-LT" w:eastAsia="en-US" w:bidi="ar-SA"/>
      </w:rPr>
    </w:lvl>
    <w:lvl w:ilvl="8" w:tplc="33E2CCEA">
      <w:numFmt w:val="bullet"/>
      <w:lvlText w:val="•"/>
      <w:lvlJc w:val="left"/>
      <w:pPr>
        <w:ind w:left="8108" w:hanging="247"/>
      </w:pPr>
      <w:rPr>
        <w:rFonts w:hint="default"/>
        <w:lang w:val="lt-LT" w:eastAsia="en-US" w:bidi="ar-SA"/>
      </w:rPr>
    </w:lvl>
  </w:abstractNum>
  <w:abstractNum w:abstractNumId="29" w15:restartNumberingAfterBreak="0">
    <w:nsid w:val="43351524"/>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30" w15:restartNumberingAfterBreak="0">
    <w:nsid w:val="48A94535"/>
    <w:multiLevelType w:val="hybridMultilevel"/>
    <w:tmpl w:val="C196526A"/>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31" w15:restartNumberingAfterBreak="0">
    <w:nsid w:val="499A659B"/>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32" w15:restartNumberingAfterBreak="0">
    <w:nsid w:val="49D10DA0"/>
    <w:multiLevelType w:val="multilevel"/>
    <w:tmpl w:val="EFDEB852"/>
    <w:lvl w:ilvl="0">
      <w:start w:val="1"/>
      <w:numFmt w:val="decimal"/>
      <w:lvlText w:val="%1."/>
      <w:lvlJc w:val="left"/>
      <w:pPr>
        <w:ind w:left="143" w:hanging="248"/>
      </w:pPr>
      <w:rPr>
        <w:rFonts w:hint="default"/>
        <w:spacing w:val="0"/>
        <w:w w:val="100"/>
        <w:lang w:val="lt-LT" w:eastAsia="en-US" w:bidi="ar-SA"/>
      </w:rPr>
    </w:lvl>
    <w:lvl w:ilvl="1">
      <w:start w:val="1"/>
      <w:numFmt w:val="decimal"/>
      <w:lvlText w:val="%1.%2."/>
      <w:lvlJc w:val="left"/>
      <w:pPr>
        <w:ind w:left="1398" w:hanging="548"/>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78" w:hanging="728"/>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580" w:hanging="728"/>
      </w:pPr>
      <w:rPr>
        <w:rFonts w:hint="default"/>
        <w:lang w:val="lt-LT" w:eastAsia="en-US" w:bidi="ar-SA"/>
      </w:rPr>
    </w:lvl>
    <w:lvl w:ilvl="4">
      <w:numFmt w:val="bullet"/>
      <w:lvlText w:val="•"/>
      <w:lvlJc w:val="left"/>
      <w:pPr>
        <w:ind w:left="2690" w:hanging="728"/>
      </w:pPr>
      <w:rPr>
        <w:rFonts w:hint="default"/>
        <w:lang w:val="lt-LT" w:eastAsia="en-US" w:bidi="ar-SA"/>
      </w:rPr>
    </w:lvl>
    <w:lvl w:ilvl="5">
      <w:numFmt w:val="bullet"/>
      <w:lvlText w:val="•"/>
      <w:lvlJc w:val="left"/>
      <w:pPr>
        <w:ind w:left="3801" w:hanging="728"/>
      </w:pPr>
      <w:rPr>
        <w:rFonts w:hint="default"/>
        <w:lang w:val="lt-LT" w:eastAsia="en-US" w:bidi="ar-SA"/>
      </w:rPr>
    </w:lvl>
    <w:lvl w:ilvl="6">
      <w:numFmt w:val="bullet"/>
      <w:lvlText w:val="•"/>
      <w:lvlJc w:val="left"/>
      <w:pPr>
        <w:ind w:left="4912" w:hanging="728"/>
      </w:pPr>
      <w:rPr>
        <w:rFonts w:hint="default"/>
        <w:lang w:val="lt-LT" w:eastAsia="en-US" w:bidi="ar-SA"/>
      </w:rPr>
    </w:lvl>
    <w:lvl w:ilvl="7">
      <w:numFmt w:val="bullet"/>
      <w:lvlText w:val="•"/>
      <w:lvlJc w:val="left"/>
      <w:pPr>
        <w:ind w:left="6023" w:hanging="728"/>
      </w:pPr>
      <w:rPr>
        <w:rFonts w:hint="default"/>
        <w:lang w:val="lt-LT" w:eastAsia="en-US" w:bidi="ar-SA"/>
      </w:rPr>
    </w:lvl>
    <w:lvl w:ilvl="8">
      <w:numFmt w:val="bullet"/>
      <w:lvlText w:val="•"/>
      <w:lvlJc w:val="left"/>
      <w:pPr>
        <w:ind w:left="7133" w:hanging="728"/>
      </w:pPr>
      <w:rPr>
        <w:rFonts w:hint="default"/>
        <w:lang w:val="lt-LT" w:eastAsia="en-US" w:bidi="ar-SA"/>
      </w:rPr>
    </w:lvl>
  </w:abstractNum>
  <w:abstractNum w:abstractNumId="33" w15:restartNumberingAfterBreak="0">
    <w:nsid w:val="50004F1C"/>
    <w:multiLevelType w:val="hybridMultilevel"/>
    <w:tmpl w:val="41E0A5EC"/>
    <w:lvl w:ilvl="0" w:tplc="F2846364">
      <w:start w:val="1"/>
      <w:numFmt w:val="decimal"/>
      <w:lvlText w:val="%1."/>
      <w:lvlJc w:val="left"/>
      <w:pPr>
        <w:ind w:left="10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69E02604">
      <w:numFmt w:val="bullet"/>
      <w:lvlText w:val="•"/>
      <w:lvlJc w:val="left"/>
      <w:pPr>
        <w:ind w:left="414" w:hanging="240"/>
      </w:pPr>
      <w:rPr>
        <w:rFonts w:hint="default"/>
        <w:lang w:val="lt-LT" w:eastAsia="en-US" w:bidi="ar-SA"/>
      </w:rPr>
    </w:lvl>
    <w:lvl w:ilvl="2" w:tplc="CA48C428">
      <w:numFmt w:val="bullet"/>
      <w:lvlText w:val="•"/>
      <w:lvlJc w:val="left"/>
      <w:pPr>
        <w:ind w:left="729" w:hanging="240"/>
      </w:pPr>
      <w:rPr>
        <w:rFonts w:hint="default"/>
        <w:lang w:val="lt-LT" w:eastAsia="en-US" w:bidi="ar-SA"/>
      </w:rPr>
    </w:lvl>
    <w:lvl w:ilvl="3" w:tplc="A8DED6CA">
      <w:numFmt w:val="bullet"/>
      <w:lvlText w:val="•"/>
      <w:lvlJc w:val="left"/>
      <w:pPr>
        <w:ind w:left="1043" w:hanging="240"/>
      </w:pPr>
      <w:rPr>
        <w:rFonts w:hint="default"/>
        <w:lang w:val="lt-LT" w:eastAsia="en-US" w:bidi="ar-SA"/>
      </w:rPr>
    </w:lvl>
    <w:lvl w:ilvl="4" w:tplc="8D0221A6">
      <w:numFmt w:val="bullet"/>
      <w:lvlText w:val="•"/>
      <w:lvlJc w:val="left"/>
      <w:pPr>
        <w:ind w:left="1358" w:hanging="240"/>
      </w:pPr>
      <w:rPr>
        <w:rFonts w:hint="default"/>
        <w:lang w:val="lt-LT" w:eastAsia="en-US" w:bidi="ar-SA"/>
      </w:rPr>
    </w:lvl>
    <w:lvl w:ilvl="5" w:tplc="5CCC72BA">
      <w:numFmt w:val="bullet"/>
      <w:lvlText w:val="•"/>
      <w:lvlJc w:val="left"/>
      <w:pPr>
        <w:ind w:left="1672" w:hanging="240"/>
      </w:pPr>
      <w:rPr>
        <w:rFonts w:hint="default"/>
        <w:lang w:val="lt-LT" w:eastAsia="en-US" w:bidi="ar-SA"/>
      </w:rPr>
    </w:lvl>
    <w:lvl w:ilvl="6" w:tplc="AC48B18E">
      <w:numFmt w:val="bullet"/>
      <w:lvlText w:val="•"/>
      <w:lvlJc w:val="left"/>
      <w:pPr>
        <w:ind w:left="1987" w:hanging="240"/>
      </w:pPr>
      <w:rPr>
        <w:rFonts w:hint="default"/>
        <w:lang w:val="lt-LT" w:eastAsia="en-US" w:bidi="ar-SA"/>
      </w:rPr>
    </w:lvl>
    <w:lvl w:ilvl="7" w:tplc="1F8204CC">
      <w:numFmt w:val="bullet"/>
      <w:lvlText w:val="•"/>
      <w:lvlJc w:val="left"/>
      <w:pPr>
        <w:ind w:left="2301" w:hanging="240"/>
      </w:pPr>
      <w:rPr>
        <w:rFonts w:hint="default"/>
        <w:lang w:val="lt-LT" w:eastAsia="en-US" w:bidi="ar-SA"/>
      </w:rPr>
    </w:lvl>
    <w:lvl w:ilvl="8" w:tplc="87DCAD16">
      <w:numFmt w:val="bullet"/>
      <w:lvlText w:val="•"/>
      <w:lvlJc w:val="left"/>
      <w:pPr>
        <w:ind w:left="2616" w:hanging="240"/>
      </w:pPr>
      <w:rPr>
        <w:rFonts w:hint="default"/>
        <w:lang w:val="lt-LT" w:eastAsia="en-US" w:bidi="ar-SA"/>
      </w:rPr>
    </w:lvl>
  </w:abstractNum>
  <w:abstractNum w:abstractNumId="34" w15:restartNumberingAfterBreak="0">
    <w:nsid w:val="503E0FD8"/>
    <w:multiLevelType w:val="hybridMultilevel"/>
    <w:tmpl w:val="0C36CCAE"/>
    <w:lvl w:ilvl="0" w:tplc="0427000F">
      <w:start w:val="1"/>
      <w:numFmt w:val="decimal"/>
      <w:lvlText w:val="%1."/>
      <w:lvlJc w:val="left"/>
      <w:pPr>
        <w:ind w:left="1570" w:hanging="360"/>
      </w:p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35" w15:restartNumberingAfterBreak="0">
    <w:nsid w:val="52A95B17"/>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36" w15:restartNumberingAfterBreak="0">
    <w:nsid w:val="54BC010A"/>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37" w15:restartNumberingAfterBreak="0">
    <w:nsid w:val="55240DF0"/>
    <w:multiLevelType w:val="hybridMultilevel"/>
    <w:tmpl w:val="951E347A"/>
    <w:lvl w:ilvl="0" w:tplc="FFFFFFFF">
      <w:start w:val="1"/>
      <w:numFmt w:val="decimal"/>
      <w:lvlText w:val="%1."/>
      <w:lvlJc w:val="left"/>
      <w:pPr>
        <w:ind w:left="10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414" w:hanging="240"/>
      </w:pPr>
      <w:rPr>
        <w:rFonts w:hint="default"/>
        <w:lang w:val="lt-LT" w:eastAsia="en-US" w:bidi="ar-SA"/>
      </w:rPr>
    </w:lvl>
    <w:lvl w:ilvl="2" w:tplc="FFFFFFFF">
      <w:numFmt w:val="bullet"/>
      <w:lvlText w:val="•"/>
      <w:lvlJc w:val="left"/>
      <w:pPr>
        <w:ind w:left="729" w:hanging="240"/>
      </w:pPr>
      <w:rPr>
        <w:rFonts w:hint="default"/>
        <w:lang w:val="lt-LT" w:eastAsia="en-US" w:bidi="ar-SA"/>
      </w:rPr>
    </w:lvl>
    <w:lvl w:ilvl="3" w:tplc="FFFFFFFF">
      <w:numFmt w:val="bullet"/>
      <w:lvlText w:val="•"/>
      <w:lvlJc w:val="left"/>
      <w:pPr>
        <w:ind w:left="1043" w:hanging="240"/>
      </w:pPr>
      <w:rPr>
        <w:rFonts w:hint="default"/>
        <w:lang w:val="lt-LT" w:eastAsia="en-US" w:bidi="ar-SA"/>
      </w:rPr>
    </w:lvl>
    <w:lvl w:ilvl="4" w:tplc="FFFFFFFF">
      <w:numFmt w:val="bullet"/>
      <w:lvlText w:val="•"/>
      <w:lvlJc w:val="left"/>
      <w:pPr>
        <w:ind w:left="1358" w:hanging="240"/>
      </w:pPr>
      <w:rPr>
        <w:rFonts w:hint="default"/>
        <w:lang w:val="lt-LT" w:eastAsia="en-US" w:bidi="ar-SA"/>
      </w:rPr>
    </w:lvl>
    <w:lvl w:ilvl="5" w:tplc="FFFFFFFF">
      <w:numFmt w:val="bullet"/>
      <w:lvlText w:val="•"/>
      <w:lvlJc w:val="left"/>
      <w:pPr>
        <w:ind w:left="1672" w:hanging="240"/>
      </w:pPr>
      <w:rPr>
        <w:rFonts w:hint="default"/>
        <w:lang w:val="lt-LT" w:eastAsia="en-US" w:bidi="ar-SA"/>
      </w:rPr>
    </w:lvl>
    <w:lvl w:ilvl="6" w:tplc="FFFFFFFF">
      <w:numFmt w:val="bullet"/>
      <w:lvlText w:val="•"/>
      <w:lvlJc w:val="left"/>
      <w:pPr>
        <w:ind w:left="1987" w:hanging="240"/>
      </w:pPr>
      <w:rPr>
        <w:rFonts w:hint="default"/>
        <w:lang w:val="lt-LT" w:eastAsia="en-US" w:bidi="ar-SA"/>
      </w:rPr>
    </w:lvl>
    <w:lvl w:ilvl="7" w:tplc="FFFFFFFF">
      <w:numFmt w:val="bullet"/>
      <w:lvlText w:val="•"/>
      <w:lvlJc w:val="left"/>
      <w:pPr>
        <w:ind w:left="2301" w:hanging="240"/>
      </w:pPr>
      <w:rPr>
        <w:rFonts w:hint="default"/>
        <w:lang w:val="lt-LT" w:eastAsia="en-US" w:bidi="ar-SA"/>
      </w:rPr>
    </w:lvl>
    <w:lvl w:ilvl="8" w:tplc="FFFFFFFF">
      <w:numFmt w:val="bullet"/>
      <w:lvlText w:val="•"/>
      <w:lvlJc w:val="left"/>
      <w:pPr>
        <w:ind w:left="2616" w:hanging="240"/>
      </w:pPr>
      <w:rPr>
        <w:rFonts w:hint="default"/>
        <w:lang w:val="lt-LT" w:eastAsia="en-US" w:bidi="ar-SA"/>
      </w:rPr>
    </w:lvl>
  </w:abstractNum>
  <w:abstractNum w:abstractNumId="38" w15:restartNumberingAfterBreak="0">
    <w:nsid w:val="5D196247"/>
    <w:multiLevelType w:val="hybridMultilevel"/>
    <w:tmpl w:val="3702CC6A"/>
    <w:lvl w:ilvl="0" w:tplc="802A4E2C">
      <w:start w:val="1"/>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603EA590">
      <w:numFmt w:val="bullet"/>
      <w:lvlText w:val="•"/>
      <w:lvlJc w:val="left"/>
      <w:pPr>
        <w:ind w:left="492" w:hanging="240"/>
      </w:pPr>
      <w:rPr>
        <w:rFonts w:hint="default"/>
        <w:lang w:val="lt-LT" w:eastAsia="en-US" w:bidi="ar-SA"/>
      </w:rPr>
    </w:lvl>
    <w:lvl w:ilvl="2" w:tplc="ED209C22">
      <w:numFmt w:val="bullet"/>
      <w:lvlText w:val="•"/>
      <w:lvlJc w:val="left"/>
      <w:pPr>
        <w:ind w:left="885" w:hanging="240"/>
      </w:pPr>
      <w:rPr>
        <w:rFonts w:hint="default"/>
        <w:lang w:val="lt-LT" w:eastAsia="en-US" w:bidi="ar-SA"/>
      </w:rPr>
    </w:lvl>
    <w:lvl w:ilvl="3" w:tplc="2FA8CEBE">
      <w:numFmt w:val="bullet"/>
      <w:lvlText w:val="•"/>
      <w:lvlJc w:val="left"/>
      <w:pPr>
        <w:ind w:left="1278" w:hanging="240"/>
      </w:pPr>
      <w:rPr>
        <w:rFonts w:hint="default"/>
        <w:lang w:val="lt-LT" w:eastAsia="en-US" w:bidi="ar-SA"/>
      </w:rPr>
    </w:lvl>
    <w:lvl w:ilvl="4" w:tplc="FF340418">
      <w:numFmt w:val="bullet"/>
      <w:lvlText w:val="•"/>
      <w:lvlJc w:val="left"/>
      <w:pPr>
        <w:ind w:left="1670" w:hanging="240"/>
      </w:pPr>
      <w:rPr>
        <w:rFonts w:hint="default"/>
        <w:lang w:val="lt-LT" w:eastAsia="en-US" w:bidi="ar-SA"/>
      </w:rPr>
    </w:lvl>
    <w:lvl w:ilvl="5" w:tplc="800CDA12">
      <w:numFmt w:val="bullet"/>
      <w:lvlText w:val="•"/>
      <w:lvlJc w:val="left"/>
      <w:pPr>
        <w:ind w:left="2063" w:hanging="240"/>
      </w:pPr>
      <w:rPr>
        <w:rFonts w:hint="default"/>
        <w:lang w:val="lt-LT" w:eastAsia="en-US" w:bidi="ar-SA"/>
      </w:rPr>
    </w:lvl>
    <w:lvl w:ilvl="6" w:tplc="8EFE2154">
      <w:numFmt w:val="bullet"/>
      <w:lvlText w:val="•"/>
      <w:lvlJc w:val="left"/>
      <w:pPr>
        <w:ind w:left="2456" w:hanging="240"/>
      </w:pPr>
      <w:rPr>
        <w:rFonts w:hint="default"/>
        <w:lang w:val="lt-LT" w:eastAsia="en-US" w:bidi="ar-SA"/>
      </w:rPr>
    </w:lvl>
    <w:lvl w:ilvl="7" w:tplc="FE6C34AC">
      <w:numFmt w:val="bullet"/>
      <w:lvlText w:val="•"/>
      <w:lvlJc w:val="left"/>
      <w:pPr>
        <w:ind w:left="2848" w:hanging="240"/>
      </w:pPr>
      <w:rPr>
        <w:rFonts w:hint="default"/>
        <w:lang w:val="lt-LT" w:eastAsia="en-US" w:bidi="ar-SA"/>
      </w:rPr>
    </w:lvl>
    <w:lvl w:ilvl="8" w:tplc="3880120C">
      <w:numFmt w:val="bullet"/>
      <w:lvlText w:val="•"/>
      <w:lvlJc w:val="left"/>
      <w:pPr>
        <w:ind w:left="3241" w:hanging="240"/>
      </w:pPr>
      <w:rPr>
        <w:rFonts w:hint="default"/>
        <w:lang w:val="lt-LT" w:eastAsia="en-US" w:bidi="ar-SA"/>
      </w:rPr>
    </w:lvl>
  </w:abstractNum>
  <w:abstractNum w:abstractNumId="39" w15:restartNumberingAfterBreak="0">
    <w:nsid w:val="5E7A2EB3"/>
    <w:multiLevelType w:val="hybridMultilevel"/>
    <w:tmpl w:val="FFDC2AB6"/>
    <w:lvl w:ilvl="0" w:tplc="FFFFFFFF">
      <w:start w:val="1"/>
      <w:numFmt w:val="decimal"/>
      <w:lvlText w:val="%1."/>
      <w:lvlJc w:val="left"/>
      <w:pPr>
        <w:ind w:left="891" w:hanging="360"/>
      </w:pPr>
    </w:lvl>
    <w:lvl w:ilvl="1" w:tplc="FFFFFFFF" w:tentative="1">
      <w:start w:val="1"/>
      <w:numFmt w:val="lowerLetter"/>
      <w:lvlText w:val="%2."/>
      <w:lvlJc w:val="left"/>
      <w:pPr>
        <w:ind w:left="1611" w:hanging="360"/>
      </w:pPr>
    </w:lvl>
    <w:lvl w:ilvl="2" w:tplc="FFFFFFFF" w:tentative="1">
      <w:start w:val="1"/>
      <w:numFmt w:val="lowerRoman"/>
      <w:lvlText w:val="%3."/>
      <w:lvlJc w:val="right"/>
      <w:pPr>
        <w:ind w:left="2331" w:hanging="180"/>
      </w:pPr>
    </w:lvl>
    <w:lvl w:ilvl="3" w:tplc="FFFFFFFF" w:tentative="1">
      <w:start w:val="1"/>
      <w:numFmt w:val="decimal"/>
      <w:lvlText w:val="%4."/>
      <w:lvlJc w:val="left"/>
      <w:pPr>
        <w:ind w:left="3051" w:hanging="360"/>
      </w:pPr>
    </w:lvl>
    <w:lvl w:ilvl="4" w:tplc="FFFFFFFF" w:tentative="1">
      <w:start w:val="1"/>
      <w:numFmt w:val="lowerLetter"/>
      <w:lvlText w:val="%5."/>
      <w:lvlJc w:val="left"/>
      <w:pPr>
        <w:ind w:left="3771" w:hanging="360"/>
      </w:pPr>
    </w:lvl>
    <w:lvl w:ilvl="5" w:tplc="FFFFFFFF" w:tentative="1">
      <w:start w:val="1"/>
      <w:numFmt w:val="lowerRoman"/>
      <w:lvlText w:val="%6."/>
      <w:lvlJc w:val="right"/>
      <w:pPr>
        <w:ind w:left="4491" w:hanging="180"/>
      </w:pPr>
    </w:lvl>
    <w:lvl w:ilvl="6" w:tplc="FFFFFFFF" w:tentative="1">
      <w:start w:val="1"/>
      <w:numFmt w:val="decimal"/>
      <w:lvlText w:val="%7."/>
      <w:lvlJc w:val="left"/>
      <w:pPr>
        <w:ind w:left="5211" w:hanging="360"/>
      </w:pPr>
    </w:lvl>
    <w:lvl w:ilvl="7" w:tplc="FFFFFFFF" w:tentative="1">
      <w:start w:val="1"/>
      <w:numFmt w:val="lowerLetter"/>
      <w:lvlText w:val="%8."/>
      <w:lvlJc w:val="left"/>
      <w:pPr>
        <w:ind w:left="5931" w:hanging="360"/>
      </w:pPr>
    </w:lvl>
    <w:lvl w:ilvl="8" w:tplc="FFFFFFFF" w:tentative="1">
      <w:start w:val="1"/>
      <w:numFmt w:val="lowerRoman"/>
      <w:lvlText w:val="%9."/>
      <w:lvlJc w:val="right"/>
      <w:pPr>
        <w:ind w:left="6651" w:hanging="180"/>
      </w:pPr>
    </w:lvl>
  </w:abstractNum>
  <w:abstractNum w:abstractNumId="40" w15:restartNumberingAfterBreak="0">
    <w:nsid w:val="608B7F2B"/>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41" w15:restartNumberingAfterBreak="0">
    <w:nsid w:val="609F7828"/>
    <w:multiLevelType w:val="hybridMultilevel"/>
    <w:tmpl w:val="EA066C80"/>
    <w:lvl w:ilvl="0" w:tplc="FE5E1F4E">
      <w:start w:val="5"/>
      <w:numFmt w:val="upperRoman"/>
      <w:lvlText w:val="%1"/>
      <w:lvlJc w:val="left"/>
      <w:pPr>
        <w:ind w:left="4262" w:hanging="234"/>
        <w:jc w:val="right"/>
      </w:pPr>
      <w:rPr>
        <w:rFonts w:ascii="Times New Roman" w:eastAsia="Times New Roman" w:hAnsi="Times New Roman" w:cs="Times New Roman" w:hint="default"/>
        <w:b/>
        <w:bCs/>
        <w:i w:val="0"/>
        <w:iCs w:val="0"/>
        <w:spacing w:val="0"/>
        <w:w w:val="100"/>
        <w:sz w:val="24"/>
        <w:szCs w:val="24"/>
        <w:lang w:val="lt-LT" w:eastAsia="en-US" w:bidi="ar-SA"/>
      </w:rPr>
    </w:lvl>
    <w:lvl w:ilvl="1" w:tplc="532AF190">
      <w:numFmt w:val="bullet"/>
      <w:lvlText w:val="•"/>
      <w:lvlJc w:val="left"/>
      <w:pPr>
        <w:ind w:left="4769" w:hanging="234"/>
      </w:pPr>
      <w:rPr>
        <w:rFonts w:hint="default"/>
        <w:lang w:val="lt-LT" w:eastAsia="en-US" w:bidi="ar-SA"/>
      </w:rPr>
    </w:lvl>
    <w:lvl w:ilvl="2" w:tplc="C4BCF2A4">
      <w:numFmt w:val="bullet"/>
      <w:lvlText w:val="•"/>
      <w:lvlJc w:val="left"/>
      <w:pPr>
        <w:ind w:left="5279" w:hanging="234"/>
      </w:pPr>
      <w:rPr>
        <w:rFonts w:hint="default"/>
        <w:lang w:val="lt-LT" w:eastAsia="en-US" w:bidi="ar-SA"/>
      </w:rPr>
    </w:lvl>
    <w:lvl w:ilvl="3" w:tplc="21D08984">
      <w:numFmt w:val="bullet"/>
      <w:lvlText w:val="•"/>
      <w:lvlJc w:val="left"/>
      <w:pPr>
        <w:ind w:left="5788" w:hanging="234"/>
      </w:pPr>
      <w:rPr>
        <w:rFonts w:hint="default"/>
        <w:lang w:val="lt-LT" w:eastAsia="en-US" w:bidi="ar-SA"/>
      </w:rPr>
    </w:lvl>
    <w:lvl w:ilvl="4" w:tplc="1CA669C4">
      <w:numFmt w:val="bullet"/>
      <w:lvlText w:val="•"/>
      <w:lvlJc w:val="left"/>
      <w:pPr>
        <w:ind w:left="6298" w:hanging="234"/>
      </w:pPr>
      <w:rPr>
        <w:rFonts w:hint="default"/>
        <w:lang w:val="lt-LT" w:eastAsia="en-US" w:bidi="ar-SA"/>
      </w:rPr>
    </w:lvl>
    <w:lvl w:ilvl="5" w:tplc="EB40AE90">
      <w:numFmt w:val="bullet"/>
      <w:lvlText w:val="•"/>
      <w:lvlJc w:val="left"/>
      <w:pPr>
        <w:ind w:left="6807" w:hanging="234"/>
      </w:pPr>
      <w:rPr>
        <w:rFonts w:hint="default"/>
        <w:lang w:val="lt-LT" w:eastAsia="en-US" w:bidi="ar-SA"/>
      </w:rPr>
    </w:lvl>
    <w:lvl w:ilvl="6" w:tplc="35F68D96">
      <w:numFmt w:val="bullet"/>
      <w:lvlText w:val="•"/>
      <w:lvlJc w:val="left"/>
      <w:pPr>
        <w:ind w:left="7317" w:hanging="234"/>
      </w:pPr>
      <w:rPr>
        <w:rFonts w:hint="default"/>
        <w:lang w:val="lt-LT" w:eastAsia="en-US" w:bidi="ar-SA"/>
      </w:rPr>
    </w:lvl>
    <w:lvl w:ilvl="7" w:tplc="519EA86A">
      <w:numFmt w:val="bullet"/>
      <w:lvlText w:val="•"/>
      <w:lvlJc w:val="left"/>
      <w:pPr>
        <w:ind w:left="7826" w:hanging="234"/>
      </w:pPr>
      <w:rPr>
        <w:rFonts w:hint="default"/>
        <w:lang w:val="lt-LT" w:eastAsia="en-US" w:bidi="ar-SA"/>
      </w:rPr>
    </w:lvl>
    <w:lvl w:ilvl="8" w:tplc="5AB8CBE6">
      <w:numFmt w:val="bullet"/>
      <w:lvlText w:val="•"/>
      <w:lvlJc w:val="left"/>
      <w:pPr>
        <w:ind w:left="8336" w:hanging="234"/>
      </w:pPr>
      <w:rPr>
        <w:rFonts w:hint="default"/>
        <w:lang w:val="lt-LT" w:eastAsia="en-US" w:bidi="ar-SA"/>
      </w:rPr>
    </w:lvl>
  </w:abstractNum>
  <w:abstractNum w:abstractNumId="42" w15:restartNumberingAfterBreak="0">
    <w:nsid w:val="62B80007"/>
    <w:multiLevelType w:val="hybridMultilevel"/>
    <w:tmpl w:val="753261C4"/>
    <w:lvl w:ilvl="0" w:tplc="2A1CD432">
      <w:start w:val="1"/>
      <w:numFmt w:val="decimal"/>
      <w:lvlText w:val="%1."/>
      <w:lvlJc w:val="left"/>
      <w:pPr>
        <w:ind w:left="1091"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3B524330">
      <w:numFmt w:val="bullet"/>
      <w:lvlText w:val="•"/>
      <w:lvlJc w:val="left"/>
      <w:pPr>
        <w:ind w:left="1925" w:hanging="240"/>
      </w:pPr>
      <w:rPr>
        <w:rFonts w:hint="default"/>
        <w:lang w:val="lt-LT" w:eastAsia="en-US" w:bidi="ar-SA"/>
      </w:rPr>
    </w:lvl>
    <w:lvl w:ilvl="2" w:tplc="DCD8E592">
      <w:numFmt w:val="bullet"/>
      <w:lvlText w:val="•"/>
      <w:lvlJc w:val="left"/>
      <w:pPr>
        <w:ind w:left="2751" w:hanging="240"/>
      </w:pPr>
      <w:rPr>
        <w:rFonts w:hint="default"/>
        <w:lang w:val="lt-LT" w:eastAsia="en-US" w:bidi="ar-SA"/>
      </w:rPr>
    </w:lvl>
    <w:lvl w:ilvl="3" w:tplc="A4921D94">
      <w:numFmt w:val="bullet"/>
      <w:lvlText w:val="•"/>
      <w:lvlJc w:val="left"/>
      <w:pPr>
        <w:ind w:left="3576" w:hanging="240"/>
      </w:pPr>
      <w:rPr>
        <w:rFonts w:hint="default"/>
        <w:lang w:val="lt-LT" w:eastAsia="en-US" w:bidi="ar-SA"/>
      </w:rPr>
    </w:lvl>
    <w:lvl w:ilvl="4" w:tplc="02FA9F62">
      <w:numFmt w:val="bullet"/>
      <w:lvlText w:val="•"/>
      <w:lvlJc w:val="left"/>
      <w:pPr>
        <w:ind w:left="4402" w:hanging="240"/>
      </w:pPr>
      <w:rPr>
        <w:rFonts w:hint="default"/>
        <w:lang w:val="lt-LT" w:eastAsia="en-US" w:bidi="ar-SA"/>
      </w:rPr>
    </w:lvl>
    <w:lvl w:ilvl="5" w:tplc="142E6C62">
      <w:numFmt w:val="bullet"/>
      <w:lvlText w:val="•"/>
      <w:lvlJc w:val="left"/>
      <w:pPr>
        <w:ind w:left="5227" w:hanging="240"/>
      </w:pPr>
      <w:rPr>
        <w:rFonts w:hint="default"/>
        <w:lang w:val="lt-LT" w:eastAsia="en-US" w:bidi="ar-SA"/>
      </w:rPr>
    </w:lvl>
    <w:lvl w:ilvl="6" w:tplc="7E82B83E">
      <w:numFmt w:val="bullet"/>
      <w:lvlText w:val="•"/>
      <w:lvlJc w:val="left"/>
      <w:pPr>
        <w:ind w:left="6053" w:hanging="240"/>
      </w:pPr>
      <w:rPr>
        <w:rFonts w:hint="default"/>
        <w:lang w:val="lt-LT" w:eastAsia="en-US" w:bidi="ar-SA"/>
      </w:rPr>
    </w:lvl>
    <w:lvl w:ilvl="7" w:tplc="CFD84EA6">
      <w:numFmt w:val="bullet"/>
      <w:lvlText w:val="•"/>
      <w:lvlJc w:val="left"/>
      <w:pPr>
        <w:ind w:left="6878" w:hanging="240"/>
      </w:pPr>
      <w:rPr>
        <w:rFonts w:hint="default"/>
        <w:lang w:val="lt-LT" w:eastAsia="en-US" w:bidi="ar-SA"/>
      </w:rPr>
    </w:lvl>
    <w:lvl w:ilvl="8" w:tplc="C38673CA">
      <w:numFmt w:val="bullet"/>
      <w:lvlText w:val="•"/>
      <w:lvlJc w:val="left"/>
      <w:pPr>
        <w:ind w:left="7704" w:hanging="240"/>
      </w:pPr>
      <w:rPr>
        <w:rFonts w:hint="default"/>
        <w:lang w:val="lt-LT" w:eastAsia="en-US" w:bidi="ar-SA"/>
      </w:rPr>
    </w:lvl>
  </w:abstractNum>
  <w:abstractNum w:abstractNumId="43" w15:restartNumberingAfterBreak="0">
    <w:nsid w:val="69F109B8"/>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44" w15:restartNumberingAfterBreak="0">
    <w:nsid w:val="6CD02D3F"/>
    <w:multiLevelType w:val="multilevel"/>
    <w:tmpl w:val="A48C3990"/>
    <w:lvl w:ilvl="0">
      <w:start w:val="9"/>
      <w:numFmt w:val="decimal"/>
      <w:lvlText w:val="%1."/>
      <w:lvlJc w:val="left"/>
      <w:pPr>
        <w:ind w:left="143" w:hanging="248"/>
      </w:pPr>
      <w:rPr>
        <w:rFonts w:ascii="Times New Roman" w:eastAsia="Times New Roman" w:hAnsi="Times New Roman" w:cs="Times New Roman" w:hint="default"/>
        <w:b w:val="0"/>
        <w:bCs w:val="0"/>
        <w:i w:val="0"/>
        <w:iCs w:val="0"/>
        <w:spacing w:val="0"/>
        <w:w w:val="100"/>
        <w:sz w:val="24"/>
        <w:szCs w:val="24"/>
        <w:lang w:val="lt-LT" w:eastAsia="en-US" w:bidi="ar-SA"/>
      </w:rPr>
    </w:lvl>
    <w:lvl w:ilvl="1">
      <w:numFmt w:val="bullet"/>
      <w:lvlText w:val="•"/>
      <w:lvlJc w:val="left"/>
      <w:pPr>
        <w:ind w:left="1061" w:hanging="248"/>
      </w:pPr>
      <w:rPr>
        <w:rFonts w:hint="default"/>
        <w:lang w:val="lt-LT" w:eastAsia="en-US" w:bidi="ar-SA"/>
      </w:rPr>
    </w:lvl>
    <w:lvl w:ilvl="2">
      <w:numFmt w:val="bullet"/>
      <w:lvlText w:val="•"/>
      <w:lvlJc w:val="left"/>
      <w:pPr>
        <w:ind w:left="1983" w:hanging="248"/>
      </w:pPr>
      <w:rPr>
        <w:rFonts w:hint="default"/>
        <w:lang w:val="lt-LT" w:eastAsia="en-US" w:bidi="ar-SA"/>
      </w:rPr>
    </w:lvl>
    <w:lvl w:ilvl="3">
      <w:numFmt w:val="bullet"/>
      <w:lvlText w:val="•"/>
      <w:lvlJc w:val="left"/>
      <w:pPr>
        <w:ind w:left="2904" w:hanging="248"/>
      </w:pPr>
      <w:rPr>
        <w:rFonts w:hint="default"/>
        <w:lang w:val="lt-LT" w:eastAsia="en-US" w:bidi="ar-SA"/>
      </w:rPr>
    </w:lvl>
    <w:lvl w:ilvl="4">
      <w:numFmt w:val="bullet"/>
      <w:lvlText w:val="•"/>
      <w:lvlJc w:val="left"/>
      <w:pPr>
        <w:ind w:left="3826" w:hanging="248"/>
      </w:pPr>
      <w:rPr>
        <w:rFonts w:hint="default"/>
        <w:lang w:val="lt-LT" w:eastAsia="en-US" w:bidi="ar-SA"/>
      </w:rPr>
    </w:lvl>
    <w:lvl w:ilvl="5">
      <w:numFmt w:val="bullet"/>
      <w:lvlText w:val="•"/>
      <w:lvlJc w:val="left"/>
      <w:pPr>
        <w:ind w:left="4747" w:hanging="248"/>
      </w:pPr>
      <w:rPr>
        <w:rFonts w:hint="default"/>
        <w:lang w:val="lt-LT" w:eastAsia="en-US" w:bidi="ar-SA"/>
      </w:rPr>
    </w:lvl>
    <w:lvl w:ilvl="6">
      <w:numFmt w:val="bullet"/>
      <w:lvlText w:val="•"/>
      <w:lvlJc w:val="left"/>
      <w:pPr>
        <w:ind w:left="5669" w:hanging="248"/>
      </w:pPr>
      <w:rPr>
        <w:rFonts w:hint="default"/>
        <w:lang w:val="lt-LT" w:eastAsia="en-US" w:bidi="ar-SA"/>
      </w:rPr>
    </w:lvl>
    <w:lvl w:ilvl="7">
      <w:numFmt w:val="bullet"/>
      <w:lvlText w:val="•"/>
      <w:lvlJc w:val="left"/>
      <w:pPr>
        <w:ind w:left="6590" w:hanging="248"/>
      </w:pPr>
      <w:rPr>
        <w:rFonts w:hint="default"/>
        <w:lang w:val="lt-LT" w:eastAsia="en-US" w:bidi="ar-SA"/>
      </w:rPr>
    </w:lvl>
    <w:lvl w:ilvl="8">
      <w:numFmt w:val="bullet"/>
      <w:lvlText w:val="•"/>
      <w:lvlJc w:val="left"/>
      <w:pPr>
        <w:ind w:left="7512" w:hanging="248"/>
      </w:pPr>
      <w:rPr>
        <w:rFonts w:hint="default"/>
        <w:lang w:val="lt-LT" w:eastAsia="en-US" w:bidi="ar-SA"/>
      </w:rPr>
    </w:lvl>
  </w:abstractNum>
  <w:abstractNum w:abstractNumId="45" w15:restartNumberingAfterBreak="0">
    <w:nsid w:val="6DC437CC"/>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46" w15:restartNumberingAfterBreak="0">
    <w:nsid w:val="6F6D760C"/>
    <w:multiLevelType w:val="hybridMultilevel"/>
    <w:tmpl w:val="D444D7AE"/>
    <w:lvl w:ilvl="0" w:tplc="86A614A4">
      <w:start w:val="13"/>
      <w:numFmt w:val="decimal"/>
      <w:lvlText w:val="%1."/>
      <w:lvlJc w:val="left"/>
      <w:pPr>
        <w:ind w:left="112" w:hanging="248"/>
      </w:pPr>
      <w:rPr>
        <w:rFonts w:ascii="Times New Roman" w:eastAsia="Times New Roman" w:hAnsi="Times New Roman" w:cs="Times New Roman" w:hint="default"/>
        <w:b w:val="0"/>
        <w:bCs w:val="0"/>
        <w:i w:val="0"/>
        <w:iCs w:val="0"/>
        <w:spacing w:val="0"/>
        <w:w w:val="10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1286586"/>
    <w:multiLevelType w:val="hybridMultilevel"/>
    <w:tmpl w:val="37DA31A6"/>
    <w:lvl w:ilvl="0" w:tplc="2D081512">
      <w:start w:val="1"/>
      <w:numFmt w:val="decimal"/>
      <w:lvlText w:val="%1."/>
      <w:lvlJc w:val="left"/>
      <w:pPr>
        <w:ind w:left="10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C0725624">
      <w:numFmt w:val="bullet"/>
      <w:lvlText w:val="•"/>
      <w:lvlJc w:val="left"/>
      <w:pPr>
        <w:ind w:left="637" w:hanging="240"/>
      </w:pPr>
      <w:rPr>
        <w:rFonts w:hint="default"/>
        <w:lang w:val="lt-LT" w:eastAsia="en-US" w:bidi="ar-SA"/>
      </w:rPr>
    </w:lvl>
    <w:lvl w:ilvl="2" w:tplc="05721F30">
      <w:numFmt w:val="bullet"/>
      <w:lvlText w:val="•"/>
      <w:lvlJc w:val="left"/>
      <w:pPr>
        <w:ind w:left="1174" w:hanging="240"/>
      </w:pPr>
      <w:rPr>
        <w:rFonts w:hint="default"/>
        <w:lang w:val="lt-LT" w:eastAsia="en-US" w:bidi="ar-SA"/>
      </w:rPr>
    </w:lvl>
    <w:lvl w:ilvl="3" w:tplc="C290C386">
      <w:numFmt w:val="bullet"/>
      <w:lvlText w:val="•"/>
      <w:lvlJc w:val="left"/>
      <w:pPr>
        <w:ind w:left="1711" w:hanging="240"/>
      </w:pPr>
      <w:rPr>
        <w:rFonts w:hint="default"/>
        <w:lang w:val="lt-LT" w:eastAsia="en-US" w:bidi="ar-SA"/>
      </w:rPr>
    </w:lvl>
    <w:lvl w:ilvl="4" w:tplc="8DC44098">
      <w:numFmt w:val="bullet"/>
      <w:lvlText w:val="•"/>
      <w:lvlJc w:val="left"/>
      <w:pPr>
        <w:ind w:left="2248" w:hanging="240"/>
      </w:pPr>
      <w:rPr>
        <w:rFonts w:hint="default"/>
        <w:lang w:val="lt-LT" w:eastAsia="en-US" w:bidi="ar-SA"/>
      </w:rPr>
    </w:lvl>
    <w:lvl w:ilvl="5" w:tplc="9A1CA262">
      <w:numFmt w:val="bullet"/>
      <w:lvlText w:val="•"/>
      <w:lvlJc w:val="left"/>
      <w:pPr>
        <w:ind w:left="2785" w:hanging="240"/>
      </w:pPr>
      <w:rPr>
        <w:rFonts w:hint="default"/>
        <w:lang w:val="lt-LT" w:eastAsia="en-US" w:bidi="ar-SA"/>
      </w:rPr>
    </w:lvl>
    <w:lvl w:ilvl="6" w:tplc="0A1077B4">
      <w:numFmt w:val="bullet"/>
      <w:lvlText w:val="•"/>
      <w:lvlJc w:val="left"/>
      <w:pPr>
        <w:ind w:left="3322" w:hanging="240"/>
      </w:pPr>
      <w:rPr>
        <w:rFonts w:hint="default"/>
        <w:lang w:val="lt-LT" w:eastAsia="en-US" w:bidi="ar-SA"/>
      </w:rPr>
    </w:lvl>
    <w:lvl w:ilvl="7" w:tplc="9D7629B8">
      <w:numFmt w:val="bullet"/>
      <w:lvlText w:val="•"/>
      <w:lvlJc w:val="left"/>
      <w:pPr>
        <w:ind w:left="3859" w:hanging="240"/>
      </w:pPr>
      <w:rPr>
        <w:rFonts w:hint="default"/>
        <w:lang w:val="lt-LT" w:eastAsia="en-US" w:bidi="ar-SA"/>
      </w:rPr>
    </w:lvl>
    <w:lvl w:ilvl="8" w:tplc="FAAC52E4">
      <w:numFmt w:val="bullet"/>
      <w:lvlText w:val="•"/>
      <w:lvlJc w:val="left"/>
      <w:pPr>
        <w:ind w:left="4396" w:hanging="240"/>
      </w:pPr>
      <w:rPr>
        <w:rFonts w:hint="default"/>
        <w:lang w:val="lt-LT" w:eastAsia="en-US" w:bidi="ar-SA"/>
      </w:rPr>
    </w:lvl>
  </w:abstractNum>
  <w:abstractNum w:abstractNumId="48" w15:restartNumberingAfterBreak="0">
    <w:nsid w:val="73641732"/>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49" w15:restartNumberingAfterBreak="0">
    <w:nsid w:val="73C05FC9"/>
    <w:multiLevelType w:val="hybridMultilevel"/>
    <w:tmpl w:val="3FF898F8"/>
    <w:lvl w:ilvl="0" w:tplc="1520C7C8">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BAEC8F66">
      <w:numFmt w:val="bullet"/>
      <w:lvlText w:val="•"/>
      <w:lvlJc w:val="left"/>
      <w:pPr>
        <w:ind w:left="645" w:hanging="240"/>
      </w:pPr>
      <w:rPr>
        <w:rFonts w:hint="default"/>
        <w:lang w:val="lt-LT" w:eastAsia="en-US" w:bidi="ar-SA"/>
      </w:rPr>
    </w:lvl>
    <w:lvl w:ilvl="2" w:tplc="E23E2610">
      <w:numFmt w:val="bullet"/>
      <w:lvlText w:val="•"/>
      <w:lvlJc w:val="left"/>
      <w:pPr>
        <w:ind w:left="950" w:hanging="240"/>
      </w:pPr>
      <w:rPr>
        <w:rFonts w:hint="default"/>
        <w:lang w:val="lt-LT" w:eastAsia="en-US" w:bidi="ar-SA"/>
      </w:rPr>
    </w:lvl>
    <w:lvl w:ilvl="3" w:tplc="BFEEA29C">
      <w:numFmt w:val="bullet"/>
      <w:lvlText w:val="•"/>
      <w:lvlJc w:val="left"/>
      <w:pPr>
        <w:ind w:left="1256" w:hanging="240"/>
      </w:pPr>
      <w:rPr>
        <w:rFonts w:hint="default"/>
        <w:lang w:val="lt-LT" w:eastAsia="en-US" w:bidi="ar-SA"/>
      </w:rPr>
    </w:lvl>
    <w:lvl w:ilvl="4" w:tplc="D1E861A4">
      <w:numFmt w:val="bullet"/>
      <w:lvlText w:val="•"/>
      <w:lvlJc w:val="left"/>
      <w:pPr>
        <w:ind w:left="1561" w:hanging="240"/>
      </w:pPr>
      <w:rPr>
        <w:rFonts w:hint="default"/>
        <w:lang w:val="lt-LT" w:eastAsia="en-US" w:bidi="ar-SA"/>
      </w:rPr>
    </w:lvl>
    <w:lvl w:ilvl="5" w:tplc="6B64411C">
      <w:numFmt w:val="bullet"/>
      <w:lvlText w:val="•"/>
      <w:lvlJc w:val="left"/>
      <w:pPr>
        <w:ind w:left="1867" w:hanging="240"/>
      </w:pPr>
      <w:rPr>
        <w:rFonts w:hint="default"/>
        <w:lang w:val="lt-LT" w:eastAsia="en-US" w:bidi="ar-SA"/>
      </w:rPr>
    </w:lvl>
    <w:lvl w:ilvl="6" w:tplc="63FC3274">
      <w:numFmt w:val="bullet"/>
      <w:lvlText w:val="•"/>
      <w:lvlJc w:val="left"/>
      <w:pPr>
        <w:ind w:left="2172" w:hanging="240"/>
      </w:pPr>
      <w:rPr>
        <w:rFonts w:hint="default"/>
        <w:lang w:val="lt-LT" w:eastAsia="en-US" w:bidi="ar-SA"/>
      </w:rPr>
    </w:lvl>
    <w:lvl w:ilvl="7" w:tplc="19CC007A">
      <w:numFmt w:val="bullet"/>
      <w:lvlText w:val="•"/>
      <w:lvlJc w:val="left"/>
      <w:pPr>
        <w:ind w:left="2477" w:hanging="240"/>
      </w:pPr>
      <w:rPr>
        <w:rFonts w:hint="default"/>
        <w:lang w:val="lt-LT" w:eastAsia="en-US" w:bidi="ar-SA"/>
      </w:rPr>
    </w:lvl>
    <w:lvl w:ilvl="8" w:tplc="ABAEBAEC">
      <w:numFmt w:val="bullet"/>
      <w:lvlText w:val="•"/>
      <w:lvlJc w:val="left"/>
      <w:pPr>
        <w:ind w:left="2783" w:hanging="240"/>
      </w:pPr>
      <w:rPr>
        <w:rFonts w:hint="default"/>
        <w:lang w:val="lt-LT" w:eastAsia="en-US" w:bidi="ar-SA"/>
      </w:rPr>
    </w:lvl>
  </w:abstractNum>
  <w:abstractNum w:abstractNumId="50" w15:restartNumberingAfterBreak="0">
    <w:nsid w:val="73CB0781"/>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51" w15:restartNumberingAfterBreak="0">
    <w:nsid w:val="745C3B67"/>
    <w:multiLevelType w:val="hybridMultilevel"/>
    <w:tmpl w:val="6CDCA566"/>
    <w:lvl w:ilvl="0" w:tplc="FFFFFFFF">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645" w:hanging="240"/>
      </w:pPr>
      <w:rPr>
        <w:rFonts w:hint="default"/>
        <w:lang w:val="lt-LT" w:eastAsia="en-US" w:bidi="ar-SA"/>
      </w:rPr>
    </w:lvl>
    <w:lvl w:ilvl="2" w:tplc="FFFFFFFF">
      <w:numFmt w:val="bullet"/>
      <w:lvlText w:val="•"/>
      <w:lvlJc w:val="left"/>
      <w:pPr>
        <w:ind w:left="950" w:hanging="240"/>
      </w:pPr>
      <w:rPr>
        <w:rFonts w:hint="default"/>
        <w:lang w:val="lt-LT" w:eastAsia="en-US" w:bidi="ar-SA"/>
      </w:rPr>
    </w:lvl>
    <w:lvl w:ilvl="3" w:tplc="FFFFFFFF">
      <w:numFmt w:val="bullet"/>
      <w:lvlText w:val="•"/>
      <w:lvlJc w:val="left"/>
      <w:pPr>
        <w:ind w:left="1256" w:hanging="240"/>
      </w:pPr>
      <w:rPr>
        <w:rFonts w:hint="default"/>
        <w:lang w:val="lt-LT" w:eastAsia="en-US" w:bidi="ar-SA"/>
      </w:rPr>
    </w:lvl>
    <w:lvl w:ilvl="4" w:tplc="FFFFFFFF">
      <w:numFmt w:val="bullet"/>
      <w:lvlText w:val="•"/>
      <w:lvlJc w:val="left"/>
      <w:pPr>
        <w:ind w:left="1561" w:hanging="240"/>
      </w:pPr>
      <w:rPr>
        <w:rFonts w:hint="default"/>
        <w:lang w:val="lt-LT" w:eastAsia="en-US" w:bidi="ar-SA"/>
      </w:rPr>
    </w:lvl>
    <w:lvl w:ilvl="5" w:tplc="FFFFFFFF">
      <w:numFmt w:val="bullet"/>
      <w:lvlText w:val="•"/>
      <w:lvlJc w:val="left"/>
      <w:pPr>
        <w:ind w:left="1867" w:hanging="240"/>
      </w:pPr>
      <w:rPr>
        <w:rFonts w:hint="default"/>
        <w:lang w:val="lt-LT" w:eastAsia="en-US" w:bidi="ar-SA"/>
      </w:rPr>
    </w:lvl>
    <w:lvl w:ilvl="6" w:tplc="FFFFFFFF">
      <w:numFmt w:val="bullet"/>
      <w:lvlText w:val="•"/>
      <w:lvlJc w:val="left"/>
      <w:pPr>
        <w:ind w:left="2172" w:hanging="240"/>
      </w:pPr>
      <w:rPr>
        <w:rFonts w:hint="default"/>
        <w:lang w:val="lt-LT" w:eastAsia="en-US" w:bidi="ar-SA"/>
      </w:rPr>
    </w:lvl>
    <w:lvl w:ilvl="7" w:tplc="FFFFFFFF">
      <w:numFmt w:val="bullet"/>
      <w:lvlText w:val="•"/>
      <w:lvlJc w:val="left"/>
      <w:pPr>
        <w:ind w:left="2477" w:hanging="240"/>
      </w:pPr>
      <w:rPr>
        <w:rFonts w:hint="default"/>
        <w:lang w:val="lt-LT" w:eastAsia="en-US" w:bidi="ar-SA"/>
      </w:rPr>
    </w:lvl>
    <w:lvl w:ilvl="8" w:tplc="FFFFFFFF">
      <w:numFmt w:val="bullet"/>
      <w:lvlText w:val="•"/>
      <w:lvlJc w:val="left"/>
      <w:pPr>
        <w:ind w:left="2783" w:hanging="240"/>
      </w:pPr>
      <w:rPr>
        <w:rFonts w:hint="default"/>
        <w:lang w:val="lt-LT" w:eastAsia="en-US" w:bidi="ar-SA"/>
      </w:rPr>
    </w:lvl>
  </w:abstractNum>
  <w:abstractNum w:abstractNumId="52" w15:restartNumberingAfterBreak="0">
    <w:nsid w:val="765F612C"/>
    <w:multiLevelType w:val="hybridMultilevel"/>
    <w:tmpl w:val="66C408AC"/>
    <w:lvl w:ilvl="0" w:tplc="1A14CD5C">
      <w:start w:val="1"/>
      <w:numFmt w:val="decimal"/>
      <w:lvlText w:val="%1."/>
      <w:lvlJc w:val="left"/>
      <w:pPr>
        <w:ind w:left="750" w:hanging="248"/>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1" w:tplc="BB204EA6">
      <w:start w:val="1"/>
      <w:numFmt w:val="decimal"/>
      <w:lvlText w:val="%2."/>
      <w:lvlJc w:val="left"/>
      <w:pPr>
        <w:ind w:left="143" w:hanging="248"/>
      </w:pPr>
      <w:rPr>
        <w:rFonts w:ascii="Times New Roman" w:eastAsia="Times New Roman" w:hAnsi="Times New Roman" w:cs="Times New Roman" w:hint="default"/>
        <w:b w:val="0"/>
        <w:bCs w:val="0"/>
        <w:i w:val="0"/>
        <w:iCs w:val="0"/>
        <w:spacing w:val="0"/>
        <w:w w:val="100"/>
        <w:sz w:val="24"/>
        <w:szCs w:val="24"/>
        <w:lang w:val="lt-LT" w:eastAsia="en-US" w:bidi="ar-SA"/>
      </w:rPr>
    </w:lvl>
    <w:lvl w:ilvl="2" w:tplc="C3DA0D12">
      <w:numFmt w:val="bullet"/>
      <w:lvlText w:val="•"/>
      <w:lvlJc w:val="left"/>
      <w:pPr>
        <w:ind w:left="1715" w:hanging="248"/>
      </w:pPr>
      <w:rPr>
        <w:rFonts w:hint="default"/>
        <w:lang w:val="lt-LT" w:eastAsia="en-US" w:bidi="ar-SA"/>
      </w:rPr>
    </w:lvl>
    <w:lvl w:ilvl="3" w:tplc="AC663270">
      <w:numFmt w:val="bullet"/>
      <w:lvlText w:val="•"/>
      <w:lvlJc w:val="left"/>
      <w:pPr>
        <w:ind w:left="2670" w:hanging="248"/>
      </w:pPr>
      <w:rPr>
        <w:rFonts w:hint="default"/>
        <w:lang w:val="lt-LT" w:eastAsia="en-US" w:bidi="ar-SA"/>
      </w:rPr>
    </w:lvl>
    <w:lvl w:ilvl="4" w:tplc="6FA6A302">
      <w:numFmt w:val="bullet"/>
      <w:lvlText w:val="•"/>
      <w:lvlJc w:val="left"/>
      <w:pPr>
        <w:ind w:left="3625" w:hanging="248"/>
      </w:pPr>
      <w:rPr>
        <w:rFonts w:hint="default"/>
        <w:lang w:val="lt-LT" w:eastAsia="en-US" w:bidi="ar-SA"/>
      </w:rPr>
    </w:lvl>
    <w:lvl w:ilvl="5" w:tplc="2FEE3248">
      <w:numFmt w:val="bullet"/>
      <w:lvlText w:val="•"/>
      <w:lvlJc w:val="left"/>
      <w:pPr>
        <w:ind w:left="4580" w:hanging="248"/>
      </w:pPr>
      <w:rPr>
        <w:rFonts w:hint="default"/>
        <w:lang w:val="lt-LT" w:eastAsia="en-US" w:bidi="ar-SA"/>
      </w:rPr>
    </w:lvl>
    <w:lvl w:ilvl="6" w:tplc="7D2A2A38">
      <w:numFmt w:val="bullet"/>
      <w:lvlText w:val="•"/>
      <w:lvlJc w:val="left"/>
      <w:pPr>
        <w:ind w:left="5535" w:hanging="248"/>
      </w:pPr>
      <w:rPr>
        <w:rFonts w:hint="default"/>
        <w:lang w:val="lt-LT" w:eastAsia="en-US" w:bidi="ar-SA"/>
      </w:rPr>
    </w:lvl>
    <w:lvl w:ilvl="7" w:tplc="FC32C594">
      <w:numFmt w:val="bullet"/>
      <w:lvlText w:val="•"/>
      <w:lvlJc w:val="left"/>
      <w:pPr>
        <w:ind w:left="6490" w:hanging="248"/>
      </w:pPr>
      <w:rPr>
        <w:rFonts w:hint="default"/>
        <w:lang w:val="lt-LT" w:eastAsia="en-US" w:bidi="ar-SA"/>
      </w:rPr>
    </w:lvl>
    <w:lvl w:ilvl="8" w:tplc="61B83832">
      <w:numFmt w:val="bullet"/>
      <w:lvlText w:val="•"/>
      <w:lvlJc w:val="left"/>
      <w:pPr>
        <w:ind w:left="7445" w:hanging="248"/>
      </w:pPr>
      <w:rPr>
        <w:rFonts w:hint="default"/>
        <w:lang w:val="lt-LT" w:eastAsia="en-US" w:bidi="ar-SA"/>
      </w:rPr>
    </w:lvl>
  </w:abstractNum>
  <w:abstractNum w:abstractNumId="53" w15:restartNumberingAfterBreak="0">
    <w:nsid w:val="78535E75"/>
    <w:multiLevelType w:val="hybridMultilevel"/>
    <w:tmpl w:val="FFDC2AB6"/>
    <w:lvl w:ilvl="0" w:tplc="0427000F">
      <w:start w:val="1"/>
      <w:numFmt w:val="decimal"/>
      <w:lvlText w:val="%1."/>
      <w:lvlJc w:val="left"/>
      <w:pPr>
        <w:ind w:left="891" w:hanging="360"/>
      </w:pPr>
    </w:lvl>
    <w:lvl w:ilvl="1" w:tplc="04270019" w:tentative="1">
      <w:start w:val="1"/>
      <w:numFmt w:val="lowerLetter"/>
      <w:lvlText w:val="%2."/>
      <w:lvlJc w:val="left"/>
      <w:pPr>
        <w:ind w:left="1611" w:hanging="360"/>
      </w:pPr>
    </w:lvl>
    <w:lvl w:ilvl="2" w:tplc="0427001B" w:tentative="1">
      <w:start w:val="1"/>
      <w:numFmt w:val="lowerRoman"/>
      <w:lvlText w:val="%3."/>
      <w:lvlJc w:val="right"/>
      <w:pPr>
        <w:ind w:left="2331" w:hanging="180"/>
      </w:pPr>
    </w:lvl>
    <w:lvl w:ilvl="3" w:tplc="0427000F" w:tentative="1">
      <w:start w:val="1"/>
      <w:numFmt w:val="decimal"/>
      <w:lvlText w:val="%4."/>
      <w:lvlJc w:val="left"/>
      <w:pPr>
        <w:ind w:left="3051" w:hanging="360"/>
      </w:pPr>
    </w:lvl>
    <w:lvl w:ilvl="4" w:tplc="04270019" w:tentative="1">
      <w:start w:val="1"/>
      <w:numFmt w:val="lowerLetter"/>
      <w:lvlText w:val="%5."/>
      <w:lvlJc w:val="left"/>
      <w:pPr>
        <w:ind w:left="3771" w:hanging="360"/>
      </w:pPr>
    </w:lvl>
    <w:lvl w:ilvl="5" w:tplc="0427001B" w:tentative="1">
      <w:start w:val="1"/>
      <w:numFmt w:val="lowerRoman"/>
      <w:lvlText w:val="%6."/>
      <w:lvlJc w:val="right"/>
      <w:pPr>
        <w:ind w:left="4491" w:hanging="180"/>
      </w:pPr>
    </w:lvl>
    <w:lvl w:ilvl="6" w:tplc="0427000F" w:tentative="1">
      <w:start w:val="1"/>
      <w:numFmt w:val="decimal"/>
      <w:lvlText w:val="%7."/>
      <w:lvlJc w:val="left"/>
      <w:pPr>
        <w:ind w:left="5211" w:hanging="360"/>
      </w:pPr>
    </w:lvl>
    <w:lvl w:ilvl="7" w:tplc="04270019" w:tentative="1">
      <w:start w:val="1"/>
      <w:numFmt w:val="lowerLetter"/>
      <w:lvlText w:val="%8."/>
      <w:lvlJc w:val="left"/>
      <w:pPr>
        <w:ind w:left="5931" w:hanging="360"/>
      </w:pPr>
    </w:lvl>
    <w:lvl w:ilvl="8" w:tplc="0427001B" w:tentative="1">
      <w:start w:val="1"/>
      <w:numFmt w:val="lowerRoman"/>
      <w:lvlText w:val="%9."/>
      <w:lvlJc w:val="right"/>
      <w:pPr>
        <w:ind w:left="6651" w:hanging="180"/>
      </w:pPr>
    </w:lvl>
  </w:abstractNum>
  <w:abstractNum w:abstractNumId="54" w15:restartNumberingAfterBreak="0">
    <w:nsid w:val="79545F1A"/>
    <w:multiLevelType w:val="hybridMultilevel"/>
    <w:tmpl w:val="43F45A0E"/>
    <w:lvl w:ilvl="0" w:tplc="0427000F">
      <w:start w:val="1"/>
      <w:numFmt w:val="decimal"/>
      <w:lvlText w:val="%1."/>
      <w:lvlJc w:val="left"/>
      <w:pPr>
        <w:ind w:left="1570" w:hanging="360"/>
      </w:p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55" w15:restartNumberingAfterBreak="0">
    <w:nsid w:val="7C004F5C"/>
    <w:multiLevelType w:val="hybridMultilevel"/>
    <w:tmpl w:val="A894C860"/>
    <w:lvl w:ilvl="0" w:tplc="B4DE34B0">
      <w:start w:val="2"/>
      <w:numFmt w:val="upperRoman"/>
      <w:lvlText w:val="%1"/>
      <w:lvlJc w:val="left"/>
      <w:pPr>
        <w:ind w:left="4268" w:hanging="247"/>
      </w:pPr>
      <w:rPr>
        <w:rFonts w:ascii="Times New Roman" w:eastAsia="Times New Roman" w:hAnsi="Times New Roman" w:cs="Times New Roman" w:hint="default"/>
        <w:b/>
        <w:bCs/>
        <w:i w:val="0"/>
        <w:iCs w:val="0"/>
        <w:spacing w:val="0"/>
        <w:w w:val="100"/>
        <w:sz w:val="24"/>
        <w:szCs w:val="24"/>
        <w:lang w:val="lt-LT" w:eastAsia="en-US" w:bidi="ar-SA"/>
      </w:rPr>
    </w:lvl>
    <w:lvl w:ilvl="1" w:tplc="C7E8A82A">
      <w:numFmt w:val="bullet"/>
      <w:lvlText w:val="•"/>
      <w:lvlJc w:val="left"/>
      <w:pPr>
        <w:ind w:left="4769" w:hanging="247"/>
      </w:pPr>
      <w:rPr>
        <w:rFonts w:hint="default"/>
        <w:lang w:val="lt-LT" w:eastAsia="en-US" w:bidi="ar-SA"/>
      </w:rPr>
    </w:lvl>
    <w:lvl w:ilvl="2" w:tplc="CE0A0EC4">
      <w:numFmt w:val="bullet"/>
      <w:lvlText w:val="•"/>
      <w:lvlJc w:val="left"/>
      <w:pPr>
        <w:ind w:left="5279" w:hanging="247"/>
      </w:pPr>
      <w:rPr>
        <w:rFonts w:hint="default"/>
        <w:lang w:val="lt-LT" w:eastAsia="en-US" w:bidi="ar-SA"/>
      </w:rPr>
    </w:lvl>
    <w:lvl w:ilvl="3" w:tplc="E0440C14">
      <w:numFmt w:val="bullet"/>
      <w:lvlText w:val="•"/>
      <w:lvlJc w:val="left"/>
      <w:pPr>
        <w:ind w:left="5788" w:hanging="247"/>
      </w:pPr>
      <w:rPr>
        <w:rFonts w:hint="default"/>
        <w:lang w:val="lt-LT" w:eastAsia="en-US" w:bidi="ar-SA"/>
      </w:rPr>
    </w:lvl>
    <w:lvl w:ilvl="4" w:tplc="BA328CCC">
      <w:numFmt w:val="bullet"/>
      <w:lvlText w:val="•"/>
      <w:lvlJc w:val="left"/>
      <w:pPr>
        <w:ind w:left="6298" w:hanging="247"/>
      </w:pPr>
      <w:rPr>
        <w:rFonts w:hint="default"/>
        <w:lang w:val="lt-LT" w:eastAsia="en-US" w:bidi="ar-SA"/>
      </w:rPr>
    </w:lvl>
    <w:lvl w:ilvl="5" w:tplc="1556FFF0">
      <w:numFmt w:val="bullet"/>
      <w:lvlText w:val="•"/>
      <w:lvlJc w:val="left"/>
      <w:pPr>
        <w:ind w:left="6807" w:hanging="247"/>
      </w:pPr>
      <w:rPr>
        <w:rFonts w:hint="default"/>
        <w:lang w:val="lt-LT" w:eastAsia="en-US" w:bidi="ar-SA"/>
      </w:rPr>
    </w:lvl>
    <w:lvl w:ilvl="6" w:tplc="60E6DF9E">
      <w:numFmt w:val="bullet"/>
      <w:lvlText w:val="•"/>
      <w:lvlJc w:val="left"/>
      <w:pPr>
        <w:ind w:left="7317" w:hanging="247"/>
      </w:pPr>
      <w:rPr>
        <w:rFonts w:hint="default"/>
        <w:lang w:val="lt-LT" w:eastAsia="en-US" w:bidi="ar-SA"/>
      </w:rPr>
    </w:lvl>
    <w:lvl w:ilvl="7" w:tplc="60F05586">
      <w:numFmt w:val="bullet"/>
      <w:lvlText w:val="•"/>
      <w:lvlJc w:val="left"/>
      <w:pPr>
        <w:ind w:left="7826" w:hanging="247"/>
      </w:pPr>
      <w:rPr>
        <w:rFonts w:hint="default"/>
        <w:lang w:val="lt-LT" w:eastAsia="en-US" w:bidi="ar-SA"/>
      </w:rPr>
    </w:lvl>
    <w:lvl w:ilvl="8" w:tplc="90A6A316">
      <w:numFmt w:val="bullet"/>
      <w:lvlText w:val="•"/>
      <w:lvlJc w:val="left"/>
      <w:pPr>
        <w:ind w:left="8336" w:hanging="247"/>
      </w:pPr>
      <w:rPr>
        <w:rFonts w:hint="default"/>
        <w:lang w:val="lt-LT" w:eastAsia="en-US" w:bidi="ar-SA"/>
      </w:rPr>
    </w:lvl>
  </w:abstractNum>
  <w:abstractNum w:abstractNumId="56" w15:restartNumberingAfterBreak="0">
    <w:nsid w:val="7DA62929"/>
    <w:multiLevelType w:val="multilevel"/>
    <w:tmpl w:val="A516AD00"/>
    <w:lvl w:ilvl="0">
      <w:start w:val="4"/>
      <w:numFmt w:val="decimal"/>
      <w:lvlText w:val="%1"/>
      <w:lvlJc w:val="left"/>
      <w:pPr>
        <w:ind w:left="1607" w:hanging="420"/>
      </w:pPr>
      <w:rPr>
        <w:rFonts w:hint="default"/>
        <w:lang w:val="lt-LT" w:eastAsia="en-US" w:bidi="ar-SA"/>
      </w:rPr>
    </w:lvl>
    <w:lvl w:ilvl="1">
      <w:start w:val="1"/>
      <w:numFmt w:val="decimal"/>
      <w:lvlText w:val="%1.%2."/>
      <w:lvlJc w:val="left"/>
      <w:pPr>
        <w:ind w:left="1607"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151" w:hanging="420"/>
      </w:pPr>
      <w:rPr>
        <w:rFonts w:hint="default"/>
        <w:lang w:val="lt-LT" w:eastAsia="en-US" w:bidi="ar-SA"/>
      </w:rPr>
    </w:lvl>
    <w:lvl w:ilvl="3">
      <w:numFmt w:val="bullet"/>
      <w:lvlText w:val="•"/>
      <w:lvlJc w:val="left"/>
      <w:pPr>
        <w:ind w:left="3926" w:hanging="420"/>
      </w:pPr>
      <w:rPr>
        <w:rFonts w:hint="default"/>
        <w:lang w:val="lt-LT" w:eastAsia="en-US" w:bidi="ar-SA"/>
      </w:rPr>
    </w:lvl>
    <w:lvl w:ilvl="4">
      <w:numFmt w:val="bullet"/>
      <w:lvlText w:val="•"/>
      <w:lvlJc w:val="left"/>
      <w:pPr>
        <w:ind w:left="4702" w:hanging="420"/>
      </w:pPr>
      <w:rPr>
        <w:rFonts w:hint="default"/>
        <w:lang w:val="lt-LT" w:eastAsia="en-US" w:bidi="ar-SA"/>
      </w:rPr>
    </w:lvl>
    <w:lvl w:ilvl="5">
      <w:numFmt w:val="bullet"/>
      <w:lvlText w:val="•"/>
      <w:lvlJc w:val="left"/>
      <w:pPr>
        <w:ind w:left="5477" w:hanging="420"/>
      </w:pPr>
      <w:rPr>
        <w:rFonts w:hint="default"/>
        <w:lang w:val="lt-LT" w:eastAsia="en-US" w:bidi="ar-SA"/>
      </w:rPr>
    </w:lvl>
    <w:lvl w:ilvl="6">
      <w:numFmt w:val="bullet"/>
      <w:lvlText w:val="•"/>
      <w:lvlJc w:val="left"/>
      <w:pPr>
        <w:ind w:left="6253" w:hanging="420"/>
      </w:pPr>
      <w:rPr>
        <w:rFonts w:hint="default"/>
        <w:lang w:val="lt-LT" w:eastAsia="en-US" w:bidi="ar-SA"/>
      </w:rPr>
    </w:lvl>
    <w:lvl w:ilvl="7">
      <w:numFmt w:val="bullet"/>
      <w:lvlText w:val="•"/>
      <w:lvlJc w:val="left"/>
      <w:pPr>
        <w:ind w:left="7028" w:hanging="420"/>
      </w:pPr>
      <w:rPr>
        <w:rFonts w:hint="default"/>
        <w:lang w:val="lt-LT" w:eastAsia="en-US" w:bidi="ar-SA"/>
      </w:rPr>
    </w:lvl>
    <w:lvl w:ilvl="8">
      <w:numFmt w:val="bullet"/>
      <w:lvlText w:val="•"/>
      <w:lvlJc w:val="left"/>
      <w:pPr>
        <w:ind w:left="7804" w:hanging="420"/>
      </w:pPr>
      <w:rPr>
        <w:rFonts w:hint="default"/>
        <w:lang w:val="lt-LT" w:eastAsia="en-US" w:bidi="ar-SA"/>
      </w:rPr>
    </w:lvl>
  </w:abstractNum>
  <w:num w:numId="1" w16cid:durableId="56247471">
    <w:abstractNumId w:val="6"/>
  </w:num>
  <w:num w:numId="2" w16cid:durableId="837772367">
    <w:abstractNumId w:val="23"/>
  </w:num>
  <w:num w:numId="3" w16cid:durableId="507907669">
    <w:abstractNumId w:val="24"/>
  </w:num>
  <w:num w:numId="4" w16cid:durableId="1053457661">
    <w:abstractNumId w:val="7"/>
  </w:num>
  <w:num w:numId="5" w16cid:durableId="55710202">
    <w:abstractNumId w:val="20"/>
  </w:num>
  <w:num w:numId="6" w16cid:durableId="105857934">
    <w:abstractNumId w:val="55"/>
  </w:num>
  <w:num w:numId="7" w16cid:durableId="766000678">
    <w:abstractNumId w:val="18"/>
  </w:num>
  <w:num w:numId="8" w16cid:durableId="194081747">
    <w:abstractNumId w:val="10"/>
  </w:num>
  <w:num w:numId="9" w16cid:durableId="2131976926">
    <w:abstractNumId w:val="47"/>
  </w:num>
  <w:num w:numId="10" w16cid:durableId="2020233797">
    <w:abstractNumId w:val="52"/>
  </w:num>
  <w:num w:numId="11" w16cid:durableId="1730419388">
    <w:abstractNumId w:val="5"/>
  </w:num>
  <w:num w:numId="12" w16cid:durableId="333609905">
    <w:abstractNumId w:val="27"/>
  </w:num>
  <w:num w:numId="13" w16cid:durableId="1564558045">
    <w:abstractNumId w:val="26"/>
  </w:num>
  <w:num w:numId="14" w16cid:durableId="548878176">
    <w:abstractNumId w:val="56"/>
  </w:num>
  <w:num w:numId="15" w16cid:durableId="1199588493">
    <w:abstractNumId w:val="4"/>
  </w:num>
  <w:num w:numId="16" w16cid:durableId="1844275817">
    <w:abstractNumId w:val="33"/>
  </w:num>
  <w:num w:numId="17" w16cid:durableId="1707365713">
    <w:abstractNumId w:val="13"/>
  </w:num>
  <w:num w:numId="18" w16cid:durableId="766074195">
    <w:abstractNumId w:val="16"/>
  </w:num>
  <w:num w:numId="19" w16cid:durableId="779105409">
    <w:abstractNumId w:val="49"/>
  </w:num>
  <w:num w:numId="20" w16cid:durableId="2043480504">
    <w:abstractNumId w:val="21"/>
  </w:num>
  <w:num w:numId="21" w16cid:durableId="46951341">
    <w:abstractNumId w:val="11"/>
  </w:num>
  <w:num w:numId="22" w16cid:durableId="1682659976">
    <w:abstractNumId w:val="15"/>
  </w:num>
  <w:num w:numId="23" w16cid:durableId="1994529885">
    <w:abstractNumId w:val="38"/>
  </w:num>
  <w:num w:numId="24" w16cid:durableId="680398391">
    <w:abstractNumId w:val="41"/>
  </w:num>
  <w:num w:numId="25" w16cid:durableId="1002468539">
    <w:abstractNumId w:val="1"/>
  </w:num>
  <w:num w:numId="26" w16cid:durableId="1185628895">
    <w:abstractNumId w:val="28"/>
  </w:num>
  <w:num w:numId="27" w16cid:durableId="1993439704">
    <w:abstractNumId w:val="32"/>
  </w:num>
  <w:num w:numId="28" w16cid:durableId="689140236">
    <w:abstractNumId w:val="42"/>
  </w:num>
  <w:num w:numId="29" w16cid:durableId="475727641">
    <w:abstractNumId w:val="12"/>
  </w:num>
  <w:num w:numId="30" w16cid:durableId="627466607">
    <w:abstractNumId w:val="30"/>
  </w:num>
  <w:num w:numId="31" w16cid:durableId="1124075835">
    <w:abstractNumId w:val="37"/>
  </w:num>
  <w:num w:numId="32" w16cid:durableId="83888482">
    <w:abstractNumId w:val="14"/>
  </w:num>
  <w:num w:numId="33" w16cid:durableId="436289557">
    <w:abstractNumId w:val="45"/>
  </w:num>
  <w:num w:numId="34" w16cid:durableId="672685269">
    <w:abstractNumId w:val="9"/>
  </w:num>
  <w:num w:numId="35" w16cid:durableId="893808159">
    <w:abstractNumId w:val="50"/>
  </w:num>
  <w:num w:numId="36" w16cid:durableId="1148548958">
    <w:abstractNumId w:val="43"/>
  </w:num>
  <w:num w:numId="37" w16cid:durableId="1461411886">
    <w:abstractNumId w:val="36"/>
  </w:num>
  <w:num w:numId="38" w16cid:durableId="2145155731">
    <w:abstractNumId w:val="51"/>
  </w:num>
  <w:num w:numId="39" w16cid:durableId="1664241034">
    <w:abstractNumId w:val="3"/>
  </w:num>
  <w:num w:numId="40" w16cid:durableId="1408767833">
    <w:abstractNumId w:val="40"/>
  </w:num>
  <w:num w:numId="41" w16cid:durableId="1726877279">
    <w:abstractNumId w:val="0"/>
  </w:num>
  <w:num w:numId="42" w16cid:durableId="1596670615">
    <w:abstractNumId w:val="31"/>
  </w:num>
  <w:num w:numId="43" w16cid:durableId="531848841">
    <w:abstractNumId w:val="48"/>
  </w:num>
  <w:num w:numId="44" w16cid:durableId="1092124075">
    <w:abstractNumId w:val="8"/>
  </w:num>
  <w:num w:numId="45" w16cid:durableId="879516952">
    <w:abstractNumId w:val="35"/>
  </w:num>
  <w:num w:numId="46" w16cid:durableId="1587955532">
    <w:abstractNumId w:val="29"/>
  </w:num>
  <w:num w:numId="47" w16cid:durableId="814642214">
    <w:abstractNumId w:val="19"/>
  </w:num>
  <w:num w:numId="48" w16cid:durableId="860633768">
    <w:abstractNumId w:val="22"/>
  </w:num>
  <w:num w:numId="49" w16cid:durableId="1770848977">
    <w:abstractNumId w:val="53"/>
  </w:num>
  <w:num w:numId="50" w16cid:durableId="1289967695">
    <w:abstractNumId w:val="39"/>
  </w:num>
  <w:num w:numId="51" w16cid:durableId="1584143507">
    <w:abstractNumId w:val="54"/>
  </w:num>
  <w:num w:numId="52" w16cid:durableId="645669755">
    <w:abstractNumId w:val="34"/>
  </w:num>
  <w:num w:numId="53" w16cid:durableId="951017683">
    <w:abstractNumId w:val="44"/>
  </w:num>
  <w:num w:numId="54" w16cid:durableId="1431391851">
    <w:abstractNumId w:val="17"/>
  </w:num>
  <w:num w:numId="55" w16cid:durableId="1362781406">
    <w:abstractNumId w:val="44"/>
    <w:lvlOverride w:ilvl="0">
      <w:startOverride w:val="1"/>
    </w:lvlOverride>
    <w:lvlOverride w:ilvl="1"/>
    <w:lvlOverride w:ilvl="2"/>
    <w:lvlOverride w:ilvl="3"/>
    <w:lvlOverride w:ilvl="4"/>
    <w:lvlOverride w:ilvl="5"/>
    <w:lvlOverride w:ilvl="6"/>
    <w:lvlOverride w:ilvl="7"/>
    <w:lvlOverride w:ilvl="8"/>
  </w:num>
  <w:num w:numId="56" w16cid:durableId="1358627038">
    <w:abstractNumId w:val="2"/>
  </w:num>
  <w:num w:numId="57" w16cid:durableId="1129788463">
    <w:abstractNumId w:val="25"/>
  </w:num>
  <w:num w:numId="58" w16cid:durableId="2983878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AB"/>
    <w:rsid w:val="00011C2E"/>
    <w:rsid w:val="00017DE2"/>
    <w:rsid w:val="00030015"/>
    <w:rsid w:val="00035AAE"/>
    <w:rsid w:val="000527AD"/>
    <w:rsid w:val="00067A3D"/>
    <w:rsid w:val="00092F34"/>
    <w:rsid w:val="0011211C"/>
    <w:rsid w:val="00117D5F"/>
    <w:rsid w:val="001420FE"/>
    <w:rsid w:val="00154053"/>
    <w:rsid w:val="00155EEC"/>
    <w:rsid w:val="001A68A1"/>
    <w:rsid w:val="001A75CE"/>
    <w:rsid w:val="001C34F8"/>
    <w:rsid w:val="001E30B4"/>
    <w:rsid w:val="001F34BC"/>
    <w:rsid w:val="00210583"/>
    <w:rsid w:val="00234E9C"/>
    <w:rsid w:val="00241B84"/>
    <w:rsid w:val="00243A50"/>
    <w:rsid w:val="002652E8"/>
    <w:rsid w:val="002665AF"/>
    <w:rsid w:val="00285E05"/>
    <w:rsid w:val="002A1384"/>
    <w:rsid w:val="002A51D5"/>
    <w:rsid w:val="002C48EC"/>
    <w:rsid w:val="002C7B25"/>
    <w:rsid w:val="003064E6"/>
    <w:rsid w:val="0031112C"/>
    <w:rsid w:val="00311471"/>
    <w:rsid w:val="003501D3"/>
    <w:rsid w:val="0038434E"/>
    <w:rsid w:val="003959A3"/>
    <w:rsid w:val="003B2EE6"/>
    <w:rsid w:val="003F73B9"/>
    <w:rsid w:val="0042567E"/>
    <w:rsid w:val="0044224E"/>
    <w:rsid w:val="004436D2"/>
    <w:rsid w:val="004628E7"/>
    <w:rsid w:val="0047048A"/>
    <w:rsid w:val="004C7F56"/>
    <w:rsid w:val="004D2FB7"/>
    <w:rsid w:val="004D6331"/>
    <w:rsid w:val="00504890"/>
    <w:rsid w:val="00537CEB"/>
    <w:rsid w:val="00564137"/>
    <w:rsid w:val="00572757"/>
    <w:rsid w:val="00585E83"/>
    <w:rsid w:val="005B1EEF"/>
    <w:rsid w:val="005B386E"/>
    <w:rsid w:val="005B48A4"/>
    <w:rsid w:val="005D579D"/>
    <w:rsid w:val="005D6AC9"/>
    <w:rsid w:val="005F1429"/>
    <w:rsid w:val="005F6E53"/>
    <w:rsid w:val="00603414"/>
    <w:rsid w:val="00622B5C"/>
    <w:rsid w:val="006666AB"/>
    <w:rsid w:val="006F5301"/>
    <w:rsid w:val="00757E91"/>
    <w:rsid w:val="00760C02"/>
    <w:rsid w:val="007763EC"/>
    <w:rsid w:val="00783BFE"/>
    <w:rsid w:val="007960B7"/>
    <w:rsid w:val="007D294A"/>
    <w:rsid w:val="007F09B9"/>
    <w:rsid w:val="00800E6E"/>
    <w:rsid w:val="00802E7C"/>
    <w:rsid w:val="00823216"/>
    <w:rsid w:val="008606A7"/>
    <w:rsid w:val="00861C72"/>
    <w:rsid w:val="008B05A9"/>
    <w:rsid w:val="008D5D4C"/>
    <w:rsid w:val="008E5579"/>
    <w:rsid w:val="00920E8E"/>
    <w:rsid w:val="009436B7"/>
    <w:rsid w:val="00954DD9"/>
    <w:rsid w:val="009746A4"/>
    <w:rsid w:val="009875F5"/>
    <w:rsid w:val="0099249E"/>
    <w:rsid w:val="009D3C2B"/>
    <w:rsid w:val="00A165CA"/>
    <w:rsid w:val="00A2375E"/>
    <w:rsid w:val="00A37745"/>
    <w:rsid w:val="00A46375"/>
    <w:rsid w:val="00AA4B2F"/>
    <w:rsid w:val="00AE08CD"/>
    <w:rsid w:val="00B1338B"/>
    <w:rsid w:val="00B31ABC"/>
    <w:rsid w:val="00B34AFB"/>
    <w:rsid w:val="00B505F9"/>
    <w:rsid w:val="00B81161"/>
    <w:rsid w:val="00BE0894"/>
    <w:rsid w:val="00BE1AC7"/>
    <w:rsid w:val="00C75B5D"/>
    <w:rsid w:val="00C84F44"/>
    <w:rsid w:val="00CE494B"/>
    <w:rsid w:val="00CE4F9D"/>
    <w:rsid w:val="00D017F8"/>
    <w:rsid w:val="00D37F69"/>
    <w:rsid w:val="00D64C8F"/>
    <w:rsid w:val="00D65A4D"/>
    <w:rsid w:val="00D6704C"/>
    <w:rsid w:val="00D67D5A"/>
    <w:rsid w:val="00DA2EDD"/>
    <w:rsid w:val="00DC7E84"/>
    <w:rsid w:val="00E110F9"/>
    <w:rsid w:val="00E130F2"/>
    <w:rsid w:val="00E40D85"/>
    <w:rsid w:val="00E829E0"/>
    <w:rsid w:val="00EA12E8"/>
    <w:rsid w:val="00EB5294"/>
    <w:rsid w:val="00EF1E89"/>
    <w:rsid w:val="00F16A6E"/>
    <w:rsid w:val="00F35433"/>
    <w:rsid w:val="00F40B7F"/>
    <w:rsid w:val="00F63298"/>
    <w:rsid w:val="00F738E6"/>
    <w:rsid w:val="00F814A3"/>
    <w:rsid w:val="00FD54DB"/>
    <w:rsid w:val="00FD6A6A"/>
    <w:rsid w:val="00FE3C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8A004"/>
  <w15:chartTrackingRefBased/>
  <w15:docId w15:val="{432317C1-F9D8-4468-BF78-1ABE0339A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66AB"/>
    <w:pPr>
      <w:widowControl w:val="0"/>
      <w:autoSpaceDE w:val="0"/>
      <w:autoSpaceDN w:val="0"/>
      <w:spacing w:after="0" w:line="240" w:lineRule="auto"/>
    </w:pPr>
    <w:rPr>
      <w:rFonts w:eastAsia="Times New Roman" w:cs="Times New Roman"/>
      <w:kern w:val="0"/>
      <w:sz w:val="22"/>
      <w14:ligatures w14:val="none"/>
    </w:rPr>
  </w:style>
  <w:style w:type="paragraph" w:styleId="Antrat1">
    <w:name w:val="heading 1"/>
    <w:basedOn w:val="prastasis"/>
    <w:next w:val="prastasis"/>
    <w:link w:val="Antrat1Diagrama"/>
    <w:uiPriority w:val="9"/>
    <w:qFormat/>
    <w:rsid w:val="006666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666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666A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666A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666AB"/>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6666A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666A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666A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666A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666A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666A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666AB"/>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666A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666A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666A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666A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666A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666A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666A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666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666A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666A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666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666AB"/>
    <w:rPr>
      <w:i/>
      <w:iCs/>
      <w:color w:val="404040" w:themeColor="text1" w:themeTint="BF"/>
    </w:rPr>
  </w:style>
  <w:style w:type="paragraph" w:styleId="Sraopastraipa">
    <w:name w:val="List Paragraph"/>
    <w:basedOn w:val="prastasis"/>
    <w:uiPriority w:val="1"/>
    <w:qFormat/>
    <w:rsid w:val="006666AB"/>
    <w:pPr>
      <w:ind w:left="720"/>
      <w:contextualSpacing/>
    </w:pPr>
  </w:style>
  <w:style w:type="character" w:styleId="Rykuspabraukimas">
    <w:name w:val="Intense Emphasis"/>
    <w:basedOn w:val="Numatytasispastraiposriftas"/>
    <w:uiPriority w:val="21"/>
    <w:qFormat/>
    <w:rsid w:val="006666AB"/>
    <w:rPr>
      <w:i/>
      <w:iCs/>
      <w:color w:val="2F5496" w:themeColor="accent1" w:themeShade="BF"/>
    </w:rPr>
  </w:style>
  <w:style w:type="paragraph" w:styleId="Iskirtacitata">
    <w:name w:val="Intense Quote"/>
    <w:basedOn w:val="prastasis"/>
    <w:next w:val="prastasis"/>
    <w:link w:val="IskirtacitataDiagrama"/>
    <w:uiPriority w:val="30"/>
    <w:qFormat/>
    <w:rsid w:val="006666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666AB"/>
    <w:rPr>
      <w:i/>
      <w:iCs/>
      <w:color w:val="2F5496" w:themeColor="accent1" w:themeShade="BF"/>
    </w:rPr>
  </w:style>
  <w:style w:type="character" w:styleId="Rykinuoroda">
    <w:name w:val="Intense Reference"/>
    <w:basedOn w:val="Numatytasispastraiposriftas"/>
    <w:uiPriority w:val="32"/>
    <w:qFormat/>
    <w:rsid w:val="006666AB"/>
    <w:rPr>
      <w:b/>
      <w:bCs/>
      <w:smallCaps/>
      <w:color w:val="2F5496" w:themeColor="accent1" w:themeShade="BF"/>
      <w:spacing w:val="5"/>
    </w:rPr>
  </w:style>
  <w:style w:type="table" w:customStyle="1" w:styleId="TableNormal">
    <w:name w:val="Table Normal"/>
    <w:uiPriority w:val="2"/>
    <w:semiHidden/>
    <w:unhideWhenUsed/>
    <w:qFormat/>
    <w:rsid w:val="006666AB"/>
    <w:pPr>
      <w:widowControl w:val="0"/>
      <w:autoSpaceDE w:val="0"/>
      <w:autoSpaceDN w:val="0"/>
      <w:spacing w:after="0" w:line="240" w:lineRule="auto"/>
    </w:pPr>
    <w:rPr>
      <w:rFonts w:asciiTheme="minorHAnsi" w:hAnsiTheme="minorHAnsi"/>
      <w:kern w:val="0"/>
      <w:sz w:val="22"/>
      <w:lang w:val="en-US"/>
      <w14:ligatures w14:val="none"/>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6666AB"/>
    <w:pPr>
      <w:ind w:left="143"/>
      <w:jc w:val="both"/>
    </w:pPr>
    <w:rPr>
      <w:sz w:val="24"/>
      <w:szCs w:val="24"/>
    </w:rPr>
  </w:style>
  <w:style w:type="character" w:customStyle="1" w:styleId="PagrindinistekstasDiagrama">
    <w:name w:val="Pagrindinis tekstas Diagrama"/>
    <w:basedOn w:val="Numatytasispastraiposriftas"/>
    <w:link w:val="Pagrindinistekstas"/>
    <w:uiPriority w:val="1"/>
    <w:rsid w:val="006666AB"/>
    <w:rPr>
      <w:rFonts w:eastAsia="Times New Roman" w:cs="Times New Roman"/>
      <w:kern w:val="0"/>
      <w:szCs w:val="24"/>
      <w14:ligatures w14:val="none"/>
    </w:rPr>
  </w:style>
  <w:style w:type="paragraph" w:customStyle="1" w:styleId="TableParagraph">
    <w:name w:val="Table Paragraph"/>
    <w:basedOn w:val="prastasis"/>
    <w:uiPriority w:val="1"/>
    <w:qFormat/>
    <w:rsid w:val="006666AB"/>
  </w:style>
  <w:style w:type="paragraph" w:styleId="Pataisymai">
    <w:name w:val="Revision"/>
    <w:hidden/>
    <w:uiPriority w:val="99"/>
    <w:semiHidden/>
    <w:rsid w:val="006666AB"/>
    <w:pPr>
      <w:spacing w:after="0" w:line="240" w:lineRule="auto"/>
    </w:pPr>
    <w:rPr>
      <w:rFonts w:eastAsia="Times New Roman" w:cs="Times New Roman"/>
      <w:kern w:val="0"/>
      <w:sz w:val="22"/>
      <w14:ligatures w14:val="none"/>
    </w:rPr>
  </w:style>
  <w:style w:type="character" w:styleId="Komentaronuoroda">
    <w:name w:val="annotation reference"/>
    <w:basedOn w:val="Numatytasispastraiposriftas"/>
    <w:uiPriority w:val="99"/>
    <w:semiHidden/>
    <w:unhideWhenUsed/>
    <w:rsid w:val="00622B5C"/>
    <w:rPr>
      <w:sz w:val="16"/>
      <w:szCs w:val="16"/>
    </w:rPr>
  </w:style>
  <w:style w:type="paragraph" w:styleId="Komentarotekstas">
    <w:name w:val="annotation text"/>
    <w:basedOn w:val="prastasis"/>
    <w:link w:val="KomentarotekstasDiagrama"/>
    <w:uiPriority w:val="99"/>
    <w:unhideWhenUsed/>
    <w:rsid w:val="00622B5C"/>
    <w:rPr>
      <w:sz w:val="20"/>
      <w:szCs w:val="20"/>
    </w:rPr>
  </w:style>
  <w:style w:type="character" w:customStyle="1" w:styleId="KomentarotekstasDiagrama">
    <w:name w:val="Komentaro tekstas Diagrama"/>
    <w:basedOn w:val="Numatytasispastraiposriftas"/>
    <w:link w:val="Komentarotekstas"/>
    <w:uiPriority w:val="99"/>
    <w:rsid w:val="00622B5C"/>
    <w:rPr>
      <w:rFonts w:eastAsia="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22B5C"/>
    <w:rPr>
      <w:b/>
      <w:bCs/>
    </w:rPr>
  </w:style>
  <w:style w:type="character" w:customStyle="1" w:styleId="KomentarotemaDiagrama">
    <w:name w:val="Komentaro tema Diagrama"/>
    <w:basedOn w:val="KomentarotekstasDiagrama"/>
    <w:link w:val="Komentarotema"/>
    <w:uiPriority w:val="99"/>
    <w:semiHidden/>
    <w:rsid w:val="00622B5C"/>
    <w:rPr>
      <w:rFonts w:eastAsia="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802E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2E7C"/>
    <w:rPr>
      <w:rFonts w:ascii="Segoe UI" w:eastAsia="Times New Roman" w:hAnsi="Segoe UI" w:cs="Segoe UI"/>
      <w:kern w:val="0"/>
      <w:sz w:val="18"/>
      <w:szCs w:val="18"/>
      <w14:ligatures w14:val="none"/>
    </w:rPr>
  </w:style>
  <w:style w:type="table" w:styleId="Lentelstinklelis">
    <w:name w:val="Table Grid"/>
    <w:basedOn w:val="prastojilentel"/>
    <w:uiPriority w:val="59"/>
    <w:rsid w:val="003F73B9"/>
    <w:pPr>
      <w:spacing w:after="0" w:line="240" w:lineRule="auto"/>
    </w:pPr>
    <w:rPr>
      <w:rFonts w:asciiTheme="minorHAnsi" w:hAnsiTheme="minorHAnsi"/>
      <w:kern w:val="3"/>
      <w:sz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5</Pages>
  <Words>6335</Words>
  <Characters>3611</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Knašienė</dc:creator>
  <cp:keywords/>
  <dc:description/>
  <cp:lastModifiedBy>Paulius Pocevičius</cp:lastModifiedBy>
  <cp:revision>9</cp:revision>
  <dcterms:created xsi:type="dcterms:W3CDTF">2026-01-19T09:35:00Z</dcterms:created>
  <dcterms:modified xsi:type="dcterms:W3CDTF">2026-01-21T14:57:00Z</dcterms:modified>
</cp:coreProperties>
</file>